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41" w:rsidRPr="00BE1EC8" w:rsidRDefault="00FF2376" w:rsidP="00560D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18415</wp:posOffset>
            </wp:positionV>
            <wp:extent cx="6747510" cy="1542415"/>
            <wp:effectExtent l="19050" t="0" r="0" b="0"/>
            <wp:wrapTight wrapText="bothSides">
              <wp:wrapPolygon edited="0">
                <wp:start x="-61" y="0"/>
                <wp:lineTo x="-61" y="21342"/>
                <wp:lineTo x="21588" y="21342"/>
                <wp:lineTo x="21588" y="0"/>
                <wp:lineTo x="-61" y="0"/>
              </wp:wrapPolygon>
            </wp:wrapTight>
            <wp:docPr id="2" name="Рисунок 2" descr="C:\Users\Admin\Desktop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3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2518"/>
        <w:gridCol w:w="8329"/>
      </w:tblGrid>
      <w:tr w:rsidR="00560D41" w:rsidRPr="00BE1EC8" w:rsidTr="00553668">
        <w:tc>
          <w:tcPr>
            <w:tcW w:w="2518" w:type="dxa"/>
          </w:tcPr>
          <w:p w:rsidR="00560D41" w:rsidRPr="00BE1EC8" w:rsidRDefault="00560D41" w:rsidP="00FF2376">
            <w:pPr>
              <w:rPr>
                <w:b/>
                <w:color w:val="808080"/>
                <w:sz w:val="28"/>
              </w:rPr>
            </w:pPr>
            <w:r w:rsidRPr="00BE1EC8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29" w:type="dxa"/>
          </w:tcPr>
          <w:p w:rsidR="00560D41" w:rsidRPr="00BE1EC8" w:rsidRDefault="00560D41" w:rsidP="00753D1D">
            <w:pPr>
              <w:rPr>
                <w:b/>
              </w:rPr>
            </w:pPr>
            <w:r w:rsidRPr="00BE1EC8">
              <w:rPr>
                <w:b/>
              </w:rPr>
              <w:t>Воронежская область, г. Борисоглебск, Северный мкрн, 5</w:t>
            </w:r>
            <w:r w:rsidR="00505BC1">
              <w:rPr>
                <w:b/>
              </w:rPr>
              <w:t xml:space="preserve"> МБУК ДДК «Радуга»</w:t>
            </w:r>
          </w:p>
          <w:p w:rsidR="00560D41" w:rsidRPr="00BE1EC8" w:rsidRDefault="00560D41" w:rsidP="00753D1D">
            <w:pPr>
              <w:rPr>
                <w:b/>
              </w:rPr>
            </w:pPr>
            <w:r w:rsidRPr="00BE1EC8">
              <w:rPr>
                <w:b/>
              </w:rPr>
              <w:t>Тел/факс: 8 (47354) 3 – 16 –71, 3-11-60, 8 (950) 769 – 17 – 82</w:t>
            </w:r>
          </w:p>
          <w:p w:rsidR="00560D41" w:rsidRPr="00FF2376" w:rsidRDefault="00560D41" w:rsidP="00753D1D">
            <w:pPr>
              <w:rPr>
                <w:b/>
                <w:color w:val="0000FF"/>
                <w:u w:val="single"/>
              </w:rPr>
            </w:pPr>
            <w:r w:rsidRPr="00BE1EC8">
              <w:rPr>
                <w:b/>
                <w:lang w:val="en-US"/>
              </w:rPr>
              <w:t>e</w:t>
            </w:r>
            <w:r w:rsidRPr="00FF2376">
              <w:rPr>
                <w:b/>
              </w:rPr>
              <w:t>-</w:t>
            </w:r>
            <w:r w:rsidRPr="00BE1EC8">
              <w:rPr>
                <w:b/>
                <w:lang w:val="en-US"/>
              </w:rPr>
              <w:t>mail</w:t>
            </w:r>
            <w:r w:rsidRPr="00FF2376">
              <w:rPr>
                <w:b/>
              </w:rPr>
              <w:t xml:space="preserve">: </w:t>
            </w:r>
            <w:r w:rsidRPr="00BA6F77">
              <w:rPr>
                <w:b/>
                <w:u w:val="single"/>
                <w:lang w:val="en-US"/>
              </w:rPr>
              <w:t>r</w:t>
            </w:r>
            <w:r w:rsidR="00B71F14" w:rsidRPr="00BA6F77">
              <w:rPr>
                <w:b/>
                <w:u w:val="single"/>
                <w:lang w:val="en-US"/>
              </w:rPr>
              <w:t>aduga</w:t>
            </w:r>
            <w:r w:rsidR="00B71F14" w:rsidRPr="00FF2376">
              <w:rPr>
                <w:b/>
                <w:u w:val="single"/>
              </w:rPr>
              <w:t>-</w:t>
            </w:r>
            <w:r w:rsidR="00B71F14" w:rsidRPr="00BA6F77">
              <w:rPr>
                <w:b/>
                <w:u w:val="single"/>
                <w:lang w:val="en-US"/>
              </w:rPr>
              <w:t>ply</w:t>
            </w:r>
            <w:r w:rsidRPr="00BA6F77">
              <w:rPr>
                <w:b/>
                <w:u w:val="single"/>
                <w:lang w:val="en-US"/>
              </w:rPr>
              <w:t>s</w:t>
            </w:r>
            <w:hyperlink r:id="rId8" w:history="1">
              <w:r w:rsidRPr="00FF2376">
                <w:rPr>
                  <w:rStyle w:val="a8"/>
                  <w:b/>
                  <w:color w:val="auto"/>
                </w:rPr>
                <w:t>@</w:t>
              </w:r>
              <w:r w:rsidRPr="00BA6F77">
                <w:rPr>
                  <w:rStyle w:val="a8"/>
                  <w:b/>
                  <w:color w:val="auto"/>
                  <w:lang w:val="en-US"/>
                </w:rPr>
                <w:t>yandex</w:t>
              </w:r>
              <w:r w:rsidRPr="00FF2376">
                <w:rPr>
                  <w:rStyle w:val="a8"/>
                  <w:b/>
                  <w:color w:val="auto"/>
                </w:rPr>
                <w:t>.</w:t>
              </w:r>
              <w:r w:rsidRPr="00BA6F77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="00D40E05">
              <w:t xml:space="preserve">; </w:t>
            </w:r>
            <w:bookmarkStart w:id="0" w:name="clb790259"/>
            <w:r w:rsidR="004A5EBE" w:rsidRPr="00BA6F77">
              <w:rPr>
                <w:b/>
                <w:sz w:val="22"/>
                <w:szCs w:val="22"/>
                <w:u w:val="single"/>
              </w:rPr>
              <w:fldChar w:fldCharType="begin"/>
            </w:r>
            <w:r w:rsidR="00D40E05" w:rsidRPr="00BA6F77">
              <w:rPr>
                <w:b/>
                <w:sz w:val="22"/>
                <w:szCs w:val="22"/>
                <w:u w:val="single"/>
              </w:rPr>
              <w:instrText xml:space="preserve"> HYPERLINK "https://e.mail.ru/messages/inbox/" </w:instrText>
            </w:r>
            <w:r w:rsidR="004A5EBE" w:rsidRPr="00BA6F77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D40E05" w:rsidRPr="00BA6F77">
              <w:rPr>
                <w:rStyle w:val="a8"/>
                <w:b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rossia-molodaia@mail.ru</w:t>
            </w:r>
            <w:r w:rsidR="004A5EBE" w:rsidRPr="00BA6F77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  <w:p w:rsidR="00560D41" w:rsidRPr="00FF2376" w:rsidRDefault="00560D41" w:rsidP="00BA6F77">
            <w:pPr>
              <w:jc w:val="center"/>
              <w:rPr>
                <w:b/>
                <w:color w:val="0000FF"/>
                <w:u w:val="single"/>
              </w:rPr>
            </w:pPr>
          </w:p>
        </w:tc>
      </w:tr>
    </w:tbl>
    <w:p w:rsidR="00560D41" w:rsidRPr="00BF5491" w:rsidRDefault="00560D41" w:rsidP="00560D41">
      <w:pPr>
        <w:jc w:val="center"/>
        <w:rPr>
          <w:color w:val="808080"/>
          <w:sz w:val="22"/>
        </w:rPr>
      </w:pPr>
      <w:r w:rsidRPr="00BF5491">
        <w:rPr>
          <w:color w:val="808080"/>
          <w:sz w:val="22"/>
        </w:rPr>
        <w:t xml:space="preserve">                </w:t>
      </w:r>
    </w:p>
    <w:p w:rsidR="00560D41" w:rsidRPr="00BE1EC8" w:rsidRDefault="00560D41" w:rsidP="00560D41">
      <w:pPr>
        <w:jc w:val="center"/>
        <w:outlineLvl w:val="0"/>
        <w:rPr>
          <w:b/>
          <w:color w:val="808080"/>
          <w:sz w:val="24"/>
        </w:rPr>
      </w:pPr>
      <w:r w:rsidRPr="00BE1EC8">
        <w:rPr>
          <w:b/>
          <w:color w:val="808080"/>
          <w:sz w:val="28"/>
        </w:rPr>
        <w:t xml:space="preserve">ПОЛОЖЕНИЕ  </w:t>
      </w:r>
    </w:p>
    <w:p w:rsidR="00560D41" w:rsidRPr="00BE1EC8" w:rsidRDefault="00560D41" w:rsidP="00560D41">
      <w:pPr>
        <w:ind w:left="360"/>
        <w:jc w:val="both"/>
        <w:rPr>
          <w:b/>
          <w:sz w:val="24"/>
        </w:rPr>
      </w:pPr>
    </w:p>
    <w:p w:rsidR="00560D41" w:rsidRPr="00BE1EC8" w:rsidRDefault="00560D41" w:rsidP="00560D41">
      <w:pPr>
        <w:ind w:left="360"/>
        <w:jc w:val="both"/>
        <w:rPr>
          <w:b/>
        </w:rPr>
        <w:sectPr w:rsidR="00560D41" w:rsidRPr="00BE1EC8" w:rsidSect="008F173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284" w:right="425" w:bottom="426" w:left="851" w:header="720" w:footer="720" w:gutter="0"/>
          <w:cols w:space="720"/>
          <w:titlePg/>
        </w:sectPr>
      </w:pPr>
    </w:p>
    <w:p w:rsidR="00560D41" w:rsidRPr="00BA7230" w:rsidRDefault="00560D41" w:rsidP="00560D41">
      <w:pPr>
        <w:ind w:left="360"/>
        <w:rPr>
          <w:b/>
          <w:sz w:val="24"/>
          <w:szCs w:val="24"/>
        </w:rPr>
      </w:pPr>
      <w:r w:rsidRPr="00BA7230">
        <w:rPr>
          <w:b/>
          <w:sz w:val="24"/>
          <w:szCs w:val="24"/>
        </w:rPr>
        <w:lastRenderedPageBreak/>
        <w:t>Организаторы:</w:t>
      </w:r>
    </w:p>
    <w:p w:rsidR="00560D41" w:rsidRPr="00BA7230" w:rsidRDefault="00560D41" w:rsidP="00560D41">
      <w:pPr>
        <w:ind w:left="360"/>
        <w:rPr>
          <w:sz w:val="24"/>
          <w:szCs w:val="24"/>
        </w:rPr>
      </w:pPr>
    </w:p>
    <w:p w:rsidR="00FF2376" w:rsidRDefault="00560D41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 xml:space="preserve">Администрация Борисоглебского </w:t>
      </w:r>
    </w:p>
    <w:p w:rsidR="00560D41" w:rsidRPr="00BA7230" w:rsidRDefault="00560D41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>городского округа Воронежской области;</w:t>
      </w:r>
    </w:p>
    <w:p w:rsidR="00560D41" w:rsidRPr="00BA7230" w:rsidRDefault="00560D41" w:rsidP="00560D41">
      <w:pPr>
        <w:ind w:left="360"/>
        <w:rPr>
          <w:sz w:val="24"/>
          <w:szCs w:val="24"/>
        </w:rPr>
      </w:pPr>
    </w:p>
    <w:p w:rsidR="00FF2376" w:rsidRDefault="00560D41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 xml:space="preserve">МБУК ДДК «Радуга» </w:t>
      </w:r>
    </w:p>
    <w:p w:rsidR="00560D41" w:rsidRPr="00BA7230" w:rsidRDefault="00560D41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>(г. Борисоглебск);</w:t>
      </w:r>
    </w:p>
    <w:p w:rsidR="00560D41" w:rsidRPr="00BA7230" w:rsidRDefault="00560D41" w:rsidP="00560D41">
      <w:pPr>
        <w:ind w:left="360"/>
        <w:rPr>
          <w:sz w:val="24"/>
          <w:szCs w:val="24"/>
        </w:rPr>
      </w:pPr>
    </w:p>
    <w:p w:rsidR="00560D41" w:rsidRPr="00BA7230" w:rsidRDefault="00560D41" w:rsidP="00560D41">
      <w:pPr>
        <w:rPr>
          <w:b/>
          <w:sz w:val="24"/>
          <w:szCs w:val="24"/>
        </w:rPr>
      </w:pPr>
      <w:r w:rsidRPr="00BA7230">
        <w:rPr>
          <w:b/>
          <w:sz w:val="24"/>
          <w:szCs w:val="24"/>
        </w:rPr>
        <w:t xml:space="preserve"> </w:t>
      </w:r>
      <w:r w:rsidR="00E11862" w:rsidRPr="00BA7230">
        <w:rPr>
          <w:b/>
          <w:sz w:val="24"/>
          <w:szCs w:val="24"/>
        </w:rPr>
        <w:t xml:space="preserve">                      </w:t>
      </w:r>
      <w:r w:rsidRPr="00BA723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73A" w:rsidRDefault="008F173A" w:rsidP="00560D41">
      <w:pPr>
        <w:ind w:left="360"/>
        <w:rPr>
          <w:b/>
          <w:sz w:val="24"/>
          <w:szCs w:val="24"/>
        </w:rPr>
      </w:pPr>
    </w:p>
    <w:p w:rsidR="00560D41" w:rsidRPr="00BA7230" w:rsidRDefault="00560D41" w:rsidP="00560D41">
      <w:pPr>
        <w:ind w:left="360"/>
        <w:rPr>
          <w:b/>
          <w:sz w:val="24"/>
          <w:szCs w:val="24"/>
        </w:rPr>
      </w:pPr>
      <w:r w:rsidRPr="00BA7230">
        <w:rPr>
          <w:b/>
          <w:sz w:val="24"/>
          <w:szCs w:val="24"/>
        </w:rPr>
        <w:lastRenderedPageBreak/>
        <w:t>Информационные партнеры:</w:t>
      </w:r>
    </w:p>
    <w:p w:rsidR="00560D41" w:rsidRPr="00BA7230" w:rsidRDefault="00560D41" w:rsidP="00560D41">
      <w:pPr>
        <w:ind w:left="360"/>
        <w:rPr>
          <w:sz w:val="24"/>
          <w:szCs w:val="24"/>
        </w:rPr>
      </w:pPr>
    </w:p>
    <w:p w:rsidR="00E11862" w:rsidRPr="00BA7230" w:rsidRDefault="00560D41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>Газета «Борисоглебский вестник»</w:t>
      </w:r>
    </w:p>
    <w:p w:rsidR="00560D41" w:rsidRPr="00BA7230" w:rsidRDefault="00560D41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 xml:space="preserve"> (г. Борисоглебск)</w:t>
      </w:r>
    </w:p>
    <w:p w:rsidR="00FF2376" w:rsidRDefault="00FF2376" w:rsidP="00560D41">
      <w:pPr>
        <w:ind w:left="360"/>
        <w:rPr>
          <w:sz w:val="24"/>
          <w:szCs w:val="24"/>
        </w:rPr>
      </w:pPr>
    </w:p>
    <w:p w:rsidR="00E11862" w:rsidRPr="00BA7230" w:rsidRDefault="00630684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 xml:space="preserve">Телекомпания «Светоч» </w:t>
      </w:r>
    </w:p>
    <w:p w:rsidR="00560D41" w:rsidRPr="00BA7230" w:rsidRDefault="00630684" w:rsidP="00560D41">
      <w:pPr>
        <w:ind w:left="360"/>
        <w:rPr>
          <w:sz w:val="24"/>
          <w:szCs w:val="24"/>
        </w:rPr>
      </w:pPr>
      <w:r w:rsidRPr="00BA7230">
        <w:rPr>
          <w:sz w:val="24"/>
          <w:szCs w:val="24"/>
        </w:rPr>
        <w:t>(г. Борисоглебск)</w:t>
      </w:r>
    </w:p>
    <w:p w:rsidR="00560D41" w:rsidRPr="00E11862" w:rsidRDefault="00560D41" w:rsidP="00560D41">
      <w:pPr>
        <w:ind w:left="360"/>
        <w:rPr>
          <w:b/>
          <w:sz w:val="28"/>
          <w:szCs w:val="28"/>
        </w:rPr>
      </w:pPr>
    </w:p>
    <w:p w:rsidR="00560D41" w:rsidRPr="00E11862" w:rsidRDefault="00560D41" w:rsidP="00560D41">
      <w:pPr>
        <w:ind w:left="360"/>
        <w:rPr>
          <w:b/>
          <w:sz w:val="28"/>
          <w:szCs w:val="28"/>
        </w:rPr>
      </w:pPr>
    </w:p>
    <w:p w:rsidR="00560D41" w:rsidRPr="00E11862" w:rsidRDefault="00560D41" w:rsidP="00560D41">
      <w:pPr>
        <w:rPr>
          <w:sz w:val="28"/>
          <w:szCs w:val="28"/>
        </w:rPr>
        <w:sectPr w:rsidR="00560D41" w:rsidRPr="00E11862" w:rsidSect="00553668">
          <w:type w:val="continuous"/>
          <w:pgSz w:w="11907" w:h="16840" w:code="9"/>
          <w:pgMar w:top="568" w:right="425" w:bottom="426" w:left="851" w:header="720" w:footer="720" w:gutter="0"/>
          <w:cols w:num="2" w:space="141"/>
          <w:titlePg/>
        </w:sectPr>
      </w:pPr>
    </w:p>
    <w:p w:rsidR="00560D41" w:rsidRPr="008F173A" w:rsidRDefault="00560D41" w:rsidP="00E11862">
      <w:pPr>
        <w:pStyle w:val="af0"/>
        <w:numPr>
          <w:ilvl w:val="0"/>
          <w:numId w:val="6"/>
        </w:numPr>
        <w:jc w:val="both"/>
        <w:rPr>
          <w:b/>
          <w:color w:val="FF0000"/>
          <w:sz w:val="24"/>
          <w:szCs w:val="24"/>
        </w:rPr>
      </w:pPr>
      <w:r w:rsidRPr="008F173A">
        <w:rPr>
          <w:b/>
          <w:color w:val="FF0000"/>
          <w:sz w:val="24"/>
          <w:szCs w:val="24"/>
        </w:rPr>
        <w:lastRenderedPageBreak/>
        <w:t>Дата и место проведения:</w:t>
      </w:r>
    </w:p>
    <w:p w:rsidR="00560D41" w:rsidRPr="008F173A" w:rsidRDefault="00560D41" w:rsidP="00E11862">
      <w:pPr>
        <w:ind w:left="426"/>
        <w:jc w:val="both"/>
        <w:rPr>
          <w:sz w:val="24"/>
          <w:szCs w:val="24"/>
        </w:rPr>
      </w:pPr>
      <w:r w:rsidRPr="008F173A">
        <w:rPr>
          <w:sz w:val="24"/>
          <w:szCs w:val="24"/>
        </w:rPr>
        <w:t xml:space="preserve">Конкурс проводится </w:t>
      </w:r>
      <w:r w:rsidR="00981338" w:rsidRPr="008F173A">
        <w:rPr>
          <w:b/>
          <w:color w:val="FF0000"/>
          <w:sz w:val="24"/>
          <w:szCs w:val="24"/>
        </w:rPr>
        <w:t>30 июня</w:t>
      </w:r>
      <w:r w:rsidRPr="008F173A">
        <w:rPr>
          <w:b/>
          <w:color w:val="FF0000"/>
          <w:sz w:val="24"/>
          <w:szCs w:val="24"/>
        </w:rPr>
        <w:t xml:space="preserve"> - </w:t>
      </w:r>
      <w:r w:rsidR="00981338" w:rsidRPr="008F173A">
        <w:rPr>
          <w:b/>
          <w:color w:val="FF0000"/>
          <w:sz w:val="24"/>
          <w:szCs w:val="24"/>
        </w:rPr>
        <w:t>1</w:t>
      </w:r>
      <w:r w:rsidRPr="008F173A">
        <w:rPr>
          <w:b/>
          <w:color w:val="FF0000"/>
          <w:sz w:val="24"/>
          <w:szCs w:val="24"/>
        </w:rPr>
        <w:t xml:space="preserve"> июля 201</w:t>
      </w:r>
      <w:r w:rsidR="00981338" w:rsidRPr="008F173A">
        <w:rPr>
          <w:b/>
          <w:color w:val="FF0000"/>
          <w:sz w:val="24"/>
          <w:szCs w:val="24"/>
        </w:rPr>
        <w:t>8</w:t>
      </w:r>
      <w:r w:rsidRPr="008F173A">
        <w:rPr>
          <w:sz w:val="24"/>
          <w:szCs w:val="24"/>
        </w:rPr>
        <w:t xml:space="preserve"> года в г. Борисоглебске Воронежской области.</w:t>
      </w:r>
    </w:p>
    <w:p w:rsidR="00BF5491" w:rsidRPr="008F173A" w:rsidRDefault="00BF5491" w:rsidP="00E11862">
      <w:pPr>
        <w:jc w:val="both"/>
        <w:rPr>
          <w:sz w:val="24"/>
          <w:szCs w:val="24"/>
        </w:rPr>
      </w:pPr>
    </w:p>
    <w:p w:rsidR="00560D41" w:rsidRPr="008F173A" w:rsidRDefault="0016371C" w:rsidP="00E11862">
      <w:pPr>
        <w:ind w:left="426"/>
        <w:jc w:val="both"/>
        <w:rPr>
          <w:b/>
          <w:color w:val="FF0000"/>
          <w:sz w:val="24"/>
          <w:szCs w:val="24"/>
        </w:rPr>
      </w:pPr>
      <w:r w:rsidRPr="008F173A">
        <w:rPr>
          <w:b/>
          <w:color w:val="FF0000"/>
          <w:sz w:val="24"/>
          <w:szCs w:val="24"/>
        </w:rPr>
        <w:t xml:space="preserve">2. </w:t>
      </w:r>
      <w:r w:rsidR="00560D41" w:rsidRPr="008F173A">
        <w:rPr>
          <w:b/>
          <w:color w:val="FF0000"/>
          <w:sz w:val="24"/>
          <w:szCs w:val="24"/>
        </w:rPr>
        <w:t xml:space="preserve"> Цели и задачи</w:t>
      </w:r>
      <w:r w:rsidRPr="008F173A">
        <w:rPr>
          <w:b/>
          <w:color w:val="FF0000"/>
          <w:sz w:val="24"/>
          <w:szCs w:val="24"/>
        </w:rPr>
        <w:t>:</w:t>
      </w:r>
      <w:r w:rsidR="00560D41" w:rsidRPr="008F173A">
        <w:rPr>
          <w:b/>
          <w:color w:val="FF0000"/>
          <w:sz w:val="24"/>
          <w:szCs w:val="24"/>
        </w:rPr>
        <w:t xml:space="preserve"> </w:t>
      </w:r>
    </w:p>
    <w:p w:rsidR="00560D41" w:rsidRPr="008F173A" w:rsidRDefault="0016371C" w:rsidP="00E11862">
      <w:pPr>
        <w:ind w:left="700" w:hanging="300"/>
        <w:jc w:val="both"/>
        <w:rPr>
          <w:sz w:val="24"/>
          <w:szCs w:val="24"/>
        </w:rPr>
      </w:pPr>
      <w:r w:rsidRPr="008F173A">
        <w:rPr>
          <w:sz w:val="24"/>
          <w:szCs w:val="24"/>
        </w:rPr>
        <w:t>2.</w:t>
      </w:r>
      <w:r w:rsidR="00560D41" w:rsidRPr="008F173A">
        <w:rPr>
          <w:sz w:val="24"/>
          <w:szCs w:val="24"/>
        </w:rPr>
        <w:t>1. Сохранение и развитие традиций многонационально</w:t>
      </w:r>
      <w:r w:rsidR="00BF5491" w:rsidRPr="008F173A">
        <w:rPr>
          <w:sz w:val="24"/>
          <w:szCs w:val="24"/>
        </w:rPr>
        <w:t>й культуры Российской Федерации.</w:t>
      </w:r>
    </w:p>
    <w:p w:rsidR="00560D41" w:rsidRPr="008F173A" w:rsidRDefault="0016371C" w:rsidP="00E11862">
      <w:pPr>
        <w:ind w:left="700" w:hanging="300"/>
        <w:jc w:val="both"/>
        <w:rPr>
          <w:sz w:val="24"/>
          <w:szCs w:val="24"/>
        </w:rPr>
      </w:pPr>
      <w:r w:rsidRPr="008F173A">
        <w:rPr>
          <w:sz w:val="24"/>
          <w:szCs w:val="24"/>
        </w:rPr>
        <w:t>2.</w:t>
      </w:r>
      <w:r w:rsidR="00560D41" w:rsidRPr="008F173A">
        <w:rPr>
          <w:sz w:val="24"/>
          <w:szCs w:val="24"/>
        </w:rPr>
        <w:t>2. Выявление и всесторонняя поддержка наиболее талантливых и</w:t>
      </w:r>
      <w:r w:rsidR="00BF5491" w:rsidRPr="008F173A">
        <w:rPr>
          <w:sz w:val="24"/>
          <w:szCs w:val="24"/>
        </w:rPr>
        <w:t xml:space="preserve"> перспективных детей и молодежи.</w:t>
      </w:r>
    </w:p>
    <w:p w:rsidR="00560D41" w:rsidRPr="008F173A" w:rsidRDefault="0016371C" w:rsidP="00E11862">
      <w:pPr>
        <w:tabs>
          <w:tab w:val="left" w:pos="0"/>
          <w:tab w:val="left" w:pos="600"/>
        </w:tabs>
        <w:ind w:left="700" w:hanging="300"/>
        <w:jc w:val="both"/>
        <w:rPr>
          <w:sz w:val="24"/>
          <w:szCs w:val="24"/>
        </w:rPr>
      </w:pPr>
      <w:r w:rsidRPr="008F173A">
        <w:rPr>
          <w:sz w:val="24"/>
          <w:szCs w:val="24"/>
        </w:rPr>
        <w:t>2.</w:t>
      </w:r>
      <w:r w:rsidR="00560D41" w:rsidRPr="008F173A">
        <w:rPr>
          <w:sz w:val="24"/>
          <w:szCs w:val="24"/>
        </w:rPr>
        <w:t>3. Повышение профессионального мастерства руководителей коллективов и педагогов</w:t>
      </w:r>
      <w:r w:rsidR="0092720B" w:rsidRPr="008F173A">
        <w:rPr>
          <w:sz w:val="24"/>
          <w:szCs w:val="24"/>
        </w:rPr>
        <w:t>.</w:t>
      </w:r>
      <w:r w:rsidR="00560D41" w:rsidRPr="008F173A">
        <w:rPr>
          <w:sz w:val="24"/>
          <w:szCs w:val="24"/>
        </w:rPr>
        <w:t xml:space="preserve"> </w:t>
      </w:r>
    </w:p>
    <w:p w:rsidR="00560D41" w:rsidRPr="008F173A" w:rsidRDefault="0016371C" w:rsidP="00E11862">
      <w:pPr>
        <w:ind w:left="700" w:hanging="300"/>
        <w:jc w:val="both"/>
        <w:rPr>
          <w:sz w:val="24"/>
          <w:szCs w:val="24"/>
        </w:rPr>
      </w:pPr>
      <w:r w:rsidRPr="008F173A">
        <w:rPr>
          <w:sz w:val="24"/>
          <w:szCs w:val="24"/>
        </w:rPr>
        <w:t>2.</w:t>
      </w:r>
      <w:r w:rsidR="0092720B" w:rsidRPr="008F173A">
        <w:rPr>
          <w:sz w:val="24"/>
          <w:szCs w:val="24"/>
        </w:rPr>
        <w:t>4</w:t>
      </w:r>
      <w:r w:rsidR="00560D41" w:rsidRPr="008F173A">
        <w:rPr>
          <w:sz w:val="24"/>
          <w:szCs w:val="24"/>
        </w:rPr>
        <w:t>. Обмен опытом между коллективами, руководителями и педагогами, поддержка постоянных творческих контактов</w:t>
      </w:r>
      <w:r w:rsidR="0092720B" w:rsidRPr="008F173A">
        <w:rPr>
          <w:sz w:val="24"/>
          <w:szCs w:val="24"/>
        </w:rPr>
        <w:t>.</w:t>
      </w:r>
      <w:r w:rsidR="00560D41" w:rsidRPr="008F173A">
        <w:rPr>
          <w:sz w:val="24"/>
          <w:szCs w:val="24"/>
        </w:rPr>
        <w:t xml:space="preserve"> </w:t>
      </w:r>
    </w:p>
    <w:p w:rsidR="00560D41" w:rsidRPr="008F173A" w:rsidRDefault="00560D41" w:rsidP="00E11862">
      <w:pPr>
        <w:pStyle w:val="af0"/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 w:rsidRPr="008F173A">
        <w:rPr>
          <w:b/>
          <w:color w:val="FF0000"/>
          <w:sz w:val="24"/>
          <w:szCs w:val="24"/>
        </w:rPr>
        <w:t>Порядок и условия проведения фестиваля</w:t>
      </w:r>
      <w:r w:rsidR="00E11862" w:rsidRPr="008F173A">
        <w:rPr>
          <w:b/>
          <w:color w:val="FF0000"/>
          <w:sz w:val="24"/>
          <w:szCs w:val="24"/>
        </w:rPr>
        <w:t>:</w:t>
      </w:r>
    </w:p>
    <w:p w:rsidR="00E11862" w:rsidRPr="008F173A" w:rsidRDefault="00E11862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8F173A">
        <w:rPr>
          <w:sz w:val="24"/>
          <w:szCs w:val="24"/>
        </w:rPr>
        <w:t xml:space="preserve">Конкурсные выступления организуются Оргкомитетом по сформированному графику выступлений. </w:t>
      </w:r>
      <w:r w:rsidRPr="008F173A">
        <w:rPr>
          <w:b/>
          <w:sz w:val="24"/>
          <w:szCs w:val="24"/>
        </w:rPr>
        <w:t>Заявки принимаются до 20 июня 2018 года.</w:t>
      </w:r>
      <w:r w:rsidRPr="008F173A">
        <w:rPr>
          <w:sz w:val="24"/>
          <w:szCs w:val="24"/>
        </w:rPr>
        <w:t xml:space="preserve"> Замена репертуара допускается до 26 июня включительно. </w:t>
      </w:r>
    </w:p>
    <w:p w:rsidR="00560D41" w:rsidRPr="008F173A" w:rsidRDefault="0016371C" w:rsidP="00E11862">
      <w:pPr>
        <w:pStyle w:val="af0"/>
        <w:numPr>
          <w:ilvl w:val="1"/>
          <w:numId w:val="7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 w:rsidRPr="008F173A">
        <w:rPr>
          <w:sz w:val="24"/>
          <w:szCs w:val="24"/>
        </w:rPr>
        <w:t>Во</w:t>
      </w:r>
      <w:r w:rsidR="00560D41" w:rsidRPr="008F173A">
        <w:rPr>
          <w:sz w:val="24"/>
          <w:szCs w:val="24"/>
        </w:rPr>
        <w:t xml:space="preserve">зраст участников </w:t>
      </w:r>
      <w:r w:rsidRPr="008F173A">
        <w:rPr>
          <w:sz w:val="24"/>
          <w:szCs w:val="24"/>
        </w:rPr>
        <w:t>от 4-х до 30-ти лет. В</w:t>
      </w:r>
      <w:r w:rsidR="00560D41" w:rsidRPr="008F173A">
        <w:rPr>
          <w:sz w:val="24"/>
          <w:szCs w:val="24"/>
        </w:rPr>
        <w:t>о</w:t>
      </w:r>
      <w:r w:rsidR="000F7C4F" w:rsidRPr="008F173A">
        <w:rPr>
          <w:sz w:val="24"/>
          <w:szCs w:val="24"/>
        </w:rPr>
        <w:t>зможно участие СМЕШАННОЙ ГРУППЫ</w:t>
      </w:r>
      <w:r w:rsidR="00560D41" w:rsidRPr="008F173A">
        <w:rPr>
          <w:sz w:val="24"/>
          <w:szCs w:val="24"/>
        </w:rPr>
        <w:t xml:space="preserve"> по </w:t>
      </w:r>
      <w:r w:rsidR="000F7C4F" w:rsidRPr="008F173A">
        <w:rPr>
          <w:sz w:val="24"/>
          <w:szCs w:val="24"/>
        </w:rPr>
        <w:t>соглас</w:t>
      </w:r>
      <w:r w:rsidR="003B0A9E" w:rsidRPr="008F173A">
        <w:rPr>
          <w:sz w:val="24"/>
          <w:szCs w:val="24"/>
        </w:rPr>
        <w:t>ования с оргкомитетом фестиваля (несоответствие возрастной группе может составлять не более 25% от общего количества).</w:t>
      </w:r>
    </w:p>
    <w:p w:rsidR="0016371C" w:rsidRPr="008F173A" w:rsidRDefault="00560D41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8F173A">
        <w:rPr>
          <w:sz w:val="24"/>
          <w:szCs w:val="24"/>
        </w:rPr>
        <w:t xml:space="preserve">Участники фестиваля представляют на конкурс </w:t>
      </w:r>
      <w:r w:rsidRPr="008F173A">
        <w:rPr>
          <w:b/>
          <w:sz w:val="24"/>
          <w:szCs w:val="24"/>
          <w:u w:val="single"/>
        </w:rPr>
        <w:t>одно выступление</w:t>
      </w:r>
      <w:r w:rsidR="00DC0921" w:rsidRPr="008F173A">
        <w:rPr>
          <w:sz w:val="24"/>
          <w:szCs w:val="24"/>
        </w:rPr>
        <w:t xml:space="preserve"> в своей номинации</w:t>
      </w:r>
      <w:r w:rsidRPr="008F173A">
        <w:rPr>
          <w:sz w:val="24"/>
          <w:szCs w:val="24"/>
        </w:rPr>
        <w:t xml:space="preserve">. </w:t>
      </w:r>
      <w:r w:rsidR="00D44616" w:rsidRPr="008F173A">
        <w:rPr>
          <w:sz w:val="24"/>
          <w:szCs w:val="24"/>
        </w:rPr>
        <w:t xml:space="preserve">Каждый коллектив или </w:t>
      </w:r>
      <w:r w:rsidR="0016371C" w:rsidRPr="008F173A">
        <w:rPr>
          <w:sz w:val="24"/>
          <w:szCs w:val="24"/>
        </w:rPr>
        <w:t>отдельный исполнитель имеет право участвовать в двух и более номинациях.</w:t>
      </w:r>
    </w:p>
    <w:p w:rsidR="0016371C" w:rsidRPr="008F173A" w:rsidRDefault="00560D41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8F173A">
        <w:rPr>
          <w:sz w:val="24"/>
          <w:szCs w:val="24"/>
        </w:rPr>
        <w:t xml:space="preserve">Вход участников за кулисы разрешен не ранее, чем за два номера до выступления. </w:t>
      </w:r>
    </w:p>
    <w:p w:rsidR="00921FC6" w:rsidRPr="008F173A" w:rsidRDefault="00560D41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8F173A">
        <w:rPr>
          <w:sz w:val="24"/>
          <w:szCs w:val="24"/>
        </w:rPr>
        <w:t xml:space="preserve">Фонограммы должны быть записаны на </w:t>
      </w:r>
      <w:r w:rsidR="00034B43" w:rsidRPr="008F173A">
        <w:rPr>
          <w:rFonts w:eastAsiaTheme="minorHAnsi"/>
          <w:sz w:val="24"/>
          <w:szCs w:val="24"/>
          <w:lang w:eastAsia="en-US"/>
        </w:rPr>
        <w:t xml:space="preserve">USB-флеш-накопителе </w:t>
      </w:r>
      <w:r w:rsidRPr="008F173A">
        <w:rPr>
          <w:sz w:val="24"/>
          <w:szCs w:val="24"/>
        </w:rPr>
        <w:t xml:space="preserve">в формате </w:t>
      </w:r>
      <w:r w:rsidRPr="008F173A">
        <w:rPr>
          <w:sz w:val="24"/>
          <w:szCs w:val="24"/>
          <w:lang w:val="en-US"/>
        </w:rPr>
        <w:t>MP</w:t>
      </w:r>
      <w:r w:rsidRPr="008F173A">
        <w:rPr>
          <w:sz w:val="24"/>
          <w:szCs w:val="24"/>
        </w:rPr>
        <w:t>-3.</w:t>
      </w:r>
      <w:r w:rsidR="00630684" w:rsidRPr="008F173A">
        <w:rPr>
          <w:sz w:val="24"/>
          <w:szCs w:val="24"/>
        </w:rPr>
        <w:t xml:space="preserve"> </w:t>
      </w:r>
      <w:r w:rsidR="004571D4" w:rsidRPr="008F173A">
        <w:rPr>
          <w:sz w:val="24"/>
          <w:szCs w:val="24"/>
        </w:rPr>
        <w:t xml:space="preserve">При использовании </w:t>
      </w:r>
      <w:r w:rsidR="00034B43" w:rsidRPr="008F173A">
        <w:rPr>
          <w:sz w:val="24"/>
          <w:szCs w:val="24"/>
        </w:rPr>
        <w:t>фонограммы низкого качества</w:t>
      </w:r>
      <w:r w:rsidRPr="008F173A">
        <w:rPr>
          <w:sz w:val="24"/>
          <w:szCs w:val="24"/>
        </w:rPr>
        <w:t xml:space="preserve"> номер </w:t>
      </w:r>
      <w:r w:rsidR="00D44616" w:rsidRPr="008F173A">
        <w:rPr>
          <w:sz w:val="24"/>
          <w:szCs w:val="24"/>
        </w:rPr>
        <w:t xml:space="preserve">может быть </w:t>
      </w:r>
      <w:r w:rsidRPr="008F173A">
        <w:rPr>
          <w:sz w:val="24"/>
          <w:szCs w:val="24"/>
        </w:rPr>
        <w:t>сн</w:t>
      </w:r>
      <w:r w:rsidR="00D44616" w:rsidRPr="008F173A">
        <w:rPr>
          <w:sz w:val="24"/>
          <w:szCs w:val="24"/>
        </w:rPr>
        <w:t>ят</w:t>
      </w:r>
      <w:r w:rsidRPr="008F173A">
        <w:rPr>
          <w:sz w:val="24"/>
          <w:szCs w:val="24"/>
        </w:rPr>
        <w:t xml:space="preserve"> с конкурса.</w:t>
      </w:r>
      <w:r w:rsidR="00921FC6" w:rsidRPr="008F173A">
        <w:rPr>
          <w:sz w:val="24"/>
          <w:szCs w:val="24"/>
        </w:rPr>
        <w:t xml:space="preserve"> </w:t>
      </w:r>
    </w:p>
    <w:p w:rsidR="00D75409" w:rsidRPr="008F173A" w:rsidRDefault="00D75409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8F173A">
        <w:rPr>
          <w:sz w:val="24"/>
          <w:szCs w:val="24"/>
        </w:rPr>
        <w:t>На носителе должна быть записана только одна фонограмма и передана звукооператору представителем конкурсанта либо самим конкурсантом до начала конкурсных выступлений.</w:t>
      </w:r>
    </w:p>
    <w:p w:rsidR="00B9222C" w:rsidRPr="008F173A" w:rsidRDefault="00B9222C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8F173A">
        <w:rPr>
          <w:sz w:val="24"/>
          <w:szCs w:val="24"/>
        </w:rPr>
        <w:t>Каждому коллективу предоставляется возможность использовать аппаратуру организаторов конкурса-фестиваля.</w:t>
      </w:r>
    </w:p>
    <w:p w:rsidR="00E11862" w:rsidRPr="008F173A" w:rsidRDefault="004571D4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F173A">
        <w:rPr>
          <w:sz w:val="24"/>
          <w:szCs w:val="24"/>
        </w:rPr>
        <w:t>Основную фото и видеосъемку фестиваля  организует оргкомитет фестиваля.</w:t>
      </w:r>
    </w:p>
    <w:p w:rsidR="00436ED9" w:rsidRPr="008F173A" w:rsidRDefault="005C7EC6" w:rsidP="00E11862">
      <w:pPr>
        <w:pStyle w:val="af0"/>
        <w:numPr>
          <w:ilvl w:val="1"/>
          <w:numId w:val="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F173A">
        <w:rPr>
          <w:sz w:val="24"/>
          <w:szCs w:val="24"/>
        </w:rPr>
        <w:lastRenderedPageBreak/>
        <w:t>Вход для зрителей, родителей и сопровождающих лиц, а так же фото и видео съемка на свою аппаратуру -  БЕСПЛАТНО</w:t>
      </w:r>
      <w:r w:rsidR="00D44616" w:rsidRPr="008F173A">
        <w:rPr>
          <w:sz w:val="24"/>
          <w:szCs w:val="24"/>
        </w:rPr>
        <w:t>.</w:t>
      </w:r>
    </w:p>
    <w:p w:rsidR="00436ED9" w:rsidRPr="008F173A" w:rsidRDefault="00410B48" w:rsidP="00E11862">
      <w:pPr>
        <w:pStyle w:val="af0"/>
        <w:numPr>
          <w:ilvl w:val="1"/>
          <w:numId w:val="8"/>
        </w:numPr>
        <w:tabs>
          <w:tab w:val="left" w:pos="0"/>
        </w:tabs>
        <w:jc w:val="both"/>
        <w:rPr>
          <w:b/>
          <w:sz w:val="24"/>
          <w:szCs w:val="24"/>
        </w:rPr>
      </w:pPr>
      <w:r w:rsidRPr="008F173A">
        <w:rPr>
          <w:sz w:val="24"/>
          <w:szCs w:val="24"/>
        </w:rPr>
        <w:t>.</w:t>
      </w:r>
      <w:r w:rsidR="00436ED9" w:rsidRPr="008F173A">
        <w:rPr>
          <w:sz w:val="24"/>
          <w:szCs w:val="24"/>
        </w:rPr>
        <w:t xml:space="preserve"> </w:t>
      </w:r>
      <w:r w:rsidR="004571D4" w:rsidRPr="008F173A">
        <w:rPr>
          <w:sz w:val="24"/>
          <w:szCs w:val="24"/>
        </w:rPr>
        <w:t xml:space="preserve">Возникающие спорные вопросы решаются путем переговоров с оргкомитетом фестиваля. </w:t>
      </w:r>
    </w:p>
    <w:p w:rsidR="00436ED9" w:rsidRPr="008F173A" w:rsidRDefault="00410B48" w:rsidP="00E11862">
      <w:pPr>
        <w:pStyle w:val="af0"/>
        <w:numPr>
          <w:ilvl w:val="1"/>
          <w:numId w:val="8"/>
        </w:numPr>
        <w:tabs>
          <w:tab w:val="left" w:pos="0"/>
        </w:tabs>
        <w:jc w:val="both"/>
        <w:rPr>
          <w:b/>
          <w:sz w:val="24"/>
          <w:szCs w:val="24"/>
        </w:rPr>
      </w:pPr>
      <w:r w:rsidRPr="008F173A">
        <w:rPr>
          <w:sz w:val="24"/>
          <w:szCs w:val="24"/>
        </w:rPr>
        <w:t xml:space="preserve">. </w:t>
      </w:r>
      <w:r w:rsidR="00436ED9" w:rsidRPr="008F173A">
        <w:rPr>
          <w:sz w:val="24"/>
          <w:szCs w:val="24"/>
        </w:rPr>
        <w:t>Коллективам, принимавшим участие в предыдущих конкурсах «Россия молодая», не рекомендуется выставлять ранее исполненные номера.</w:t>
      </w:r>
    </w:p>
    <w:p w:rsidR="00436ED9" w:rsidRPr="008F173A" w:rsidRDefault="00410B48" w:rsidP="00E11862">
      <w:pPr>
        <w:pStyle w:val="af0"/>
        <w:numPr>
          <w:ilvl w:val="1"/>
          <w:numId w:val="8"/>
        </w:numPr>
        <w:tabs>
          <w:tab w:val="left" w:pos="0"/>
        </w:tabs>
        <w:jc w:val="both"/>
        <w:rPr>
          <w:b/>
          <w:sz w:val="24"/>
          <w:szCs w:val="24"/>
        </w:rPr>
      </w:pPr>
      <w:r w:rsidRPr="008F173A">
        <w:rPr>
          <w:sz w:val="24"/>
          <w:szCs w:val="24"/>
        </w:rPr>
        <w:t xml:space="preserve">. </w:t>
      </w:r>
      <w:r w:rsidR="00436ED9" w:rsidRPr="008F173A">
        <w:rPr>
          <w:sz w:val="24"/>
          <w:szCs w:val="24"/>
        </w:rPr>
        <w:t>На носителе должна быть записана только одна фонограмма и передана звукооператору представителем конкурсанта либо самим конкурсантом за 30 минут до конкурсного выступления.</w:t>
      </w:r>
    </w:p>
    <w:p w:rsidR="00436ED9" w:rsidRPr="008F173A" w:rsidRDefault="00436ED9" w:rsidP="00E11862">
      <w:pPr>
        <w:pStyle w:val="af0"/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4571D4" w:rsidRPr="00BE1EC8" w:rsidRDefault="004571D4" w:rsidP="004571D4">
      <w:pPr>
        <w:tabs>
          <w:tab w:val="left" w:pos="0"/>
        </w:tabs>
        <w:ind w:left="720"/>
        <w:jc w:val="both"/>
      </w:pPr>
    </w:p>
    <w:p w:rsidR="00560D41" w:rsidRPr="008F173A" w:rsidRDefault="009337B1" w:rsidP="003122FE">
      <w:pPr>
        <w:pStyle w:val="af0"/>
        <w:numPr>
          <w:ilvl w:val="0"/>
          <w:numId w:val="7"/>
        </w:numPr>
        <w:tabs>
          <w:tab w:val="left" w:pos="0"/>
        </w:tabs>
        <w:suppressAutoHyphens/>
        <w:spacing w:before="60"/>
        <w:jc w:val="center"/>
        <w:rPr>
          <w:sz w:val="28"/>
          <w:szCs w:val="28"/>
        </w:rPr>
      </w:pPr>
      <w:r w:rsidRPr="008F173A">
        <w:rPr>
          <w:b/>
          <w:color w:val="FF0000"/>
          <w:sz w:val="28"/>
          <w:szCs w:val="28"/>
        </w:rPr>
        <w:t>Н</w:t>
      </w:r>
      <w:r w:rsidR="00B9222C" w:rsidRPr="008F173A">
        <w:rPr>
          <w:b/>
          <w:color w:val="FF0000"/>
          <w:sz w:val="28"/>
          <w:szCs w:val="28"/>
        </w:rPr>
        <w:t xml:space="preserve">оминация </w:t>
      </w:r>
      <w:r w:rsidR="00560D41" w:rsidRPr="008F173A">
        <w:rPr>
          <w:b/>
          <w:color w:val="FF0000"/>
          <w:sz w:val="28"/>
          <w:szCs w:val="28"/>
        </w:rPr>
        <w:t>ВОКАЛ</w:t>
      </w:r>
      <w:r w:rsidR="000F7C4F" w:rsidRPr="008F173A">
        <w:rPr>
          <w:b/>
          <w:color w:val="FF0000"/>
          <w:sz w:val="28"/>
          <w:szCs w:val="28"/>
        </w:rPr>
        <w:t>.</w:t>
      </w:r>
    </w:p>
    <w:tbl>
      <w:tblPr>
        <w:tblStyle w:val="af"/>
        <w:tblW w:w="10598" w:type="dxa"/>
        <w:tblLayout w:type="fixed"/>
        <w:tblLook w:val="04A0"/>
      </w:tblPr>
      <w:tblGrid>
        <w:gridCol w:w="2093"/>
        <w:gridCol w:w="1701"/>
        <w:gridCol w:w="1984"/>
        <w:gridCol w:w="2694"/>
        <w:gridCol w:w="2126"/>
      </w:tblGrid>
      <w:tr w:rsidR="00560D41" w:rsidTr="00B71F14">
        <w:tc>
          <w:tcPr>
            <w:tcW w:w="2093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НОМИНАЦИИ</w:t>
            </w:r>
          </w:p>
        </w:tc>
        <w:tc>
          <w:tcPr>
            <w:tcW w:w="1701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ВОЗРАСТНАЯ ГРУППА</w:t>
            </w:r>
          </w:p>
        </w:tc>
        <w:tc>
          <w:tcPr>
            <w:tcW w:w="1984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КРИТЕРИИ</w:t>
            </w:r>
          </w:p>
        </w:tc>
        <w:tc>
          <w:tcPr>
            <w:tcW w:w="2694" w:type="dxa"/>
          </w:tcPr>
          <w:p w:rsidR="00560D41" w:rsidRPr="00B71F14" w:rsidRDefault="00560D41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ПРИМЕЧАНИЯ</w:t>
            </w:r>
          </w:p>
        </w:tc>
        <w:tc>
          <w:tcPr>
            <w:tcW w:w="2126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ФИНАНСОВЫЕ УСЛОВИЯ</w:t>
            </w:r>
          </w:p>
        </w:tc>
      </w:tr>
      <w:tr w:rsidR="00576CB6" w:rsidTr="00D52412">
        <w:tc>
          <w:tcPr>
            <w:tcW w:w="2093" w:type="dxa"/>
          </w:tcPr>
          <w:p w:rsidR="00576CB6" w:rsidRPr="00EF5BA4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Академическое пение</w:t>
            </w:r>
          </w:p>
        </w:tc>
        <w:tc>
          <w:tcPr>
            <w:tcW w:w="1701" w:type="dxa"/>
          </w:tcPr>
          <w:p w:rsidR="00576CB6" w:rsidRDefault="00B9222C" w:rsidP="00B9222C">
            <w:pPr>
              <w:tabs>
                <w:tab w:val="left" w:pos="0"/>
              </w:tabs>
              <w:suppressAutoHyphens/>
              <w:spacing w:before="60"/>
            </w:pPr>
            <w:r>
              <w:t xml:space="preserve">      10</w:t>
            </w:r>
            <w:r w:rsidR="00576CB6" w:rsidRPr="00BE1EC8">
              <w:t>- 11 лет;</w:t>
            </w:r>
          </w:p>
          <w:p w:rsidR="00B9222C" w:rsidRDefault="00576CB6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12 - 14 лет;</w:t>
            </w:r>
          </w:p>
          <w:p w:rsidR="00576CB6" w:rsidRDefault="00B9222C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 xml:space="preserve">15 </w:t>
            </w:r>
            <w:r w:rsidR="00576CB6" w:rsidRPr="00BE1EC8">
              <w:t>- 17 лет;</w:t>
            </w:r>
          </w:p>
          <w:p w:rsidR="00B9222C" w:rsidRDefault="00576CB6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</w:t>
            </w:r>
            <w:r>
              <w:t xml:space="preserve"> </w:t>
            </w:r>
            <w:r w:rsidRPr="00BE1EC8">
              <w:t>-</w:t>
            </w:r>
            <w:r>
              <w:t xml:space="preserve"> </w:t>
            </w:r>
            <w:r w:rsidRPr="00BE1EC8">
              <w:t>21</w:t>
            </w:r>
            <w:r>
              <w:t xml:space="preserve"> </w:t>
            </w:r>
            <w:r w:rsidRPr="00BE1EC8">
              <w:t>год;</w:t>
            </w:r>
          </w:p>
          <w:p w:rsidR="00576CB6" w:rsidRDefault="00B9222C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 xml:space="preserve">22 </w:t>
            </w:r>
            <w:r w:rsidR="00576CB6" w:rsidRPr="00BE1EC8">
              <w:t>-</w:t>
            </w:r>
            <w:r w:rsidR="00576CB6">
              <w:t xml:space="preserve"> 27 лет;</w:t>
            </w:r>
          </w:p>
          <w:p w:rsidR="00576CB6" w:rsidRDefault="00BA6F77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28</w:t>
            </w:r>
            <w:r w:rsidR="00576CB6">
              <w:t>– 3</w:t>
            </w:r>
            <w:r w:rsidR="00B9222C">
              <w:t xml:space="preserve">0 </w:t>
            </w:r>
            <w:r w:rsidR="00576CB6">
              <w:t>лет.</w:t>
            </w:r>
          </w:p>
        </w:tc>
        <w:tc>
          <w:tcPr>
            <w:tcW w:w="1984" w:type="dxa"/>
            <w:vMerge w:val="restart"/>
          </w:tcPr>
          <w:p w:rsidR="008C0205" w:rsidRPr="008C0205" w:rsidRDefault="008C0205" w:rsidP="008C0205">
            <w:pPr>
              <w:pStyle w:val="af0"/>
              <w:tabs>
                <w:tab w:val="left" w:pos="0"/>
              </w:tabs>
              <w:suppressAutoHyphens/>
              <w:spacing w:before="60"/>
              <w:ind w:left="34"/>
            </w:pPr>
            <w:r>
              <w:t xml:space="preserve">1. </w:t>
            </w:r>
            <w:r w:rsidR="00596CA2" w:rsidRPr="008C0205">
              <w:t>Школа</w:t>
            </w:r>
          </w:p>
          <w:p w:rsidR="0012164E" w:rsidRPr="008C0205" w:rsidRDefault="008C0205" w:rsidP="008C0205">
            <w:pPr>
              <w:pStyle w:val="af0"/>
              <w:tabs>
                <w:tab w:val="left" w:pos="0"/>
              </w:tabs>
              <w:suppressAutoHyphens/>
              <w:spacing w:before="60"/>
              <w:ind w:left="34"/>
            </w:pPr>
            <w:r w:rsidRPr="008C0205">
              <w:t xml:space="preserve">2. </w:t>
            </w:r>
            <w:r w:rsidR="004F1542" w:rsidRPr="008C0205">
              <w:t>С</w:t>
            </w:r>
            <w:r w:rsidR="00082A6D" w:rsidRPr="008C0205">
              <w:t>оответствие репертуара возрастной категории</w:t>
            </w:r>
            <w:r w:rsidR="004F1542" w:rsidRPr="008C0205">
              <w:t>.</w:t>
            </w:r>
            <w:r w:rsidR="00082A6D" w:rsidRPr="008C0205">
              <w:t xml:space="preserve"> </w:t>
            </w:r>
          </w:p>
          <w:p w:rsidR="008C0205" w:rsidRDefault="008C0205" w:rsidP="008C0205">
            <w:pPr>
              <w:tabs>
                <w:tab w:val="left" w:pos="0"/>
              </w:tabs>
              <w:suppressAutoHyphens/>
              <w:spacing w:before="60"/>
            </w:pPr>
            <w:r w:rsidRPr="008C0205">
              <w:t>3.</w:t>
            </w:r>
            <w:r>
              <w:t xml:space="preserve"> </w:t>
            </w:r>
            <w:r w:rsidRPr="008C0205">
              <w:t xml:space="preserve">Художественная ценность </w:t>
            </w:r>
            <w:r w:rsidR="00D7759B">
              <w:t>р</w:t>
            </w:r>
            <w:r w:rsidRPr="008C0205">
              <w:t>епертуара</w:t>
            </w:r>
            <w:r w:rsidR="00D7759B">
              <w:t>.</w:t>
            </w:r>
            <w:r w:rsidRPr="008C0205">
              <w:t xml:space="preserve"> </w:t>
            </w:r>
            <w:r w:rsidR="00082A6D" w:rsidRPr="008C0205">
              <w:t xml:space="preserve"> </w:t>
            </w:r>
          </w:p>
          <w:p w:rsidR="00596CA2" w:rsidRPr="00596CA2" w:rsidRDefault="008C0205" w:rsidP="008C0205">
            <w:pPr>
              <w:tabs>
                <w:tab w:val="left" w:pos="0"/>
              </w:tabs>
              <w:suppressAutoHyphens/>
              <w:spacing w:before="60"/>
            </w:pPr>
            <w:r w:rsidRPr="008C0205">
              <w:t>4.</w:t>
            </w:r>
            <w:r>
              <w:t xml:space="preserve"> </w:t>
            </w:r>
            <w:r w:rsidR="004F1542" w:rsidRPr="008C0205">
              <w:t>Сценическая культура</w:t>
            </w:r>
            <w:r w:rsidR="00D7759B">
              <w:t>.</w:t>
            </w:r>
          </w:p>
        </w:tc>
        <w:tc>
          <w:tcPr>
            <w:tcW w:w="2694" w:type="dxa"/>
            <w:vMerge w:val="restart"/>
          </w:tcPr>
          <w:p w:rsidR="00576CB6" w:rsidRDefault="00576CB6" w:rsidP="003122F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84"/>
              </w:tabs>
              <w:ind w:left="284" w:hanging="284"/>
            </w:pPr>
            <w:r>
              <w:t>В</w:t>
            </w:r>
            <w:r w:rsidRPr="00BE1EC8">
              <w:t xml:space="preserve"> случае </w:t>
            </w:r>
            <w:r>
              <w:t>технических неполадок не по вине участника</w:t>
            </w:r>
            <w:r w:rsidRPr="00BE1EC8">
              <w:t xml:space="preserve">, </w:t>
            </w:r>
            <w:r>
              <w:t>р</w:t>
            </w:r>
            <w:r w:rsidRPr="00BE1EC8">
              <w:t>уководи</w:t>
            </w:r>
            <w:r>
              <w:t xml:space="preserve">тель </w:t>
            </w:r>
            <w:r w:rsidRPr="00BE1EC8">
              <w:t>имеет право остановить выступление свое</w:t>
            </w:r>
            <w:r>
              <w:t>го участника в</w:t>
            </w:r>
            <w:r w:rsidRPr="00BE1EC8">
              <w:t xml:space="preserve">первые 30 секунд, чтобы начать  выступление </w:t>
            </w:r>
            <w:r>
              <w:t>заново</w:t>
            </w:r>
            <w:r w:rsidRPr="00BE1EC8">
              <w:t>.</w:t>
            </w:r>
          </w:p>
          <w:p w:rsidR="00576CB6" w:rsidRPr="006655D4" w:rsidRDefault="00576CB6" w:rsidP="003122F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84"/>
              </w:tabs>
              <w:ind w:left="284" w:hanging="284"/>
            </w:pPr>
            <w:r>
              <w:t>При оценке конкурсных выступлений световое сопровождение и различные специальные эффекты во внимание не принимаются.</w:t>
            </w:r>
          </w:p>
          <w:p w:rsidR="0012164E" w:rsidRDefault="0012164E" w:rsidP="0012164E">
            <w:pPr>
              <w:pStyle w:val="af0"/>
              <w:tabs>
                <w:tab w:val="left" w:pos="0"/>
              </w:tabs>
              <w:suppressAutoHyphens/>
              <w:spacing w:before="60"/>
              <w:ind w:left="34"/>
              <w:rPr>
                <w:color w:val="000000"/>
              </w:rPr>
            </w:pPr>
          </w:p>
          <w:p w:rsidR="0012164E" w:rsidRDefault="0012164E" w:rsidP="0012164E">
            <w:pPr>
              <w:pStyle w:val="af0"/>
              <w:tabs>
                <w:tab w:val="left" w:pos="0"/>
              </w:tabs>
              <w:suppressAutoHyphens/>
              <w:spacing w:before="60"/>
              <w:ind w:left="34"/>
              <w:rPr>
                <w:color w:val="000000"/>
              </w:rPr>
            </w:pPr>
          </w:p>
          <w:p w:rsidR="00576CB6" w:rsidRDefault="00576CB6" w:rsidP="0012164E">
            <w:pPr>
              <w:tabs>
                <w:tab w:val="left" w:pos="0"/>
              </w:tabs>
              <w:suppressAutoHyphens/>
              <w:spacing w:before="60"/>
            </w:pPr>
          </w:p>
        </w:tc>
        <w:tc>
          <w:tcPr>
            <w:tcW w:w="2126" w:type="dxa"/>
            <w:vMerge w:val="restart"/>
          </w:tcPr>
          <w:p w:rsidR="00576CB6" w:rsidRPr="00BE1EC8" w:rsidRDefault="00576CB6" w:rsidP="00D5241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</w:rPr>
              <w:t xml:space="preserve">Коллективы или отдельные исполнители оплачивают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организационный взнос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>в размере:</w:t>
            </w:r>
          </w:p>
          <w:p w:rsidR="00576CB6" w:rsidRDefault="00576CB6" w:rsidP="00D52412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CB6" w:rsidRPr="00BE1EC8" w:rsidRDefault="00576CB6" w:rsidP="00D5241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ансамбль –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>600 рублей с участника;</w:t>
            </w:r>
          </w:p>
          <w:p w:rsidR="00576CB6" w:rsidRDefault="00576CB6" w:rsidP="00D52412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CB6" w:rsidRPr="00BE1EC8" w:rsidRDefault="00576CB6" w:rsidP="00D5241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>малые формы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(2-4 чел.) – 800 рублей с участника;</w:t>
            </w:r>
          </w:p>
          <w:p w:rsidR="00576CB6" w:rsidRDefault="00576CB6" w:rsidP="00D52412">
            <w:pPr>
              <w:tabs>
                <w:tab w:val="left" w:pos="0"/>
              </w:tabs>
              <w:suppressAutoHyphens/>
              <w:spacing w:before="60"/>
              <w:rPr>
                <w:b/>
              </w:rPr>
            </w:pPr>
          </w:p>
          <w:p w:rsidR="00576CB6" w:rsidRDefault="00576CB6" w:rsidP="00D52412">
            <w:pPr>
              <w:tabs>
                <w:tab w:val="left" w:pos="0"/>
              </w:tabs>
              <w:suppressAutoHyphens/>
              <w:spacing w:before="60"/>
            </w:pPr>
            <w:r w:rsidRPr="00BE1EC8">
              <w:rPr>
                <w:b/>
              </w:rPr>
              <w:t>солисты –</w:t>
            </w:r>
            <w:r w:rsidRPr="00BE1EC8">
              <w:t xml:space="preserve"> 1200 рублей;</w:t>
            </w:r>
          </w:p>
          <w:p w:rsidR="00576CB6" w:rsidRDefault="00576CB6" w:rsidP="00D52412">
            <w:pPr>
              <w:tabs>
                <w:tab w:val="left" w:pos="0"/>
              </w:tabs>
              <w:suppressAutoHyphens/>
              <w:spacing w:before="60"/>
            </w:pPr>
          </w:p>
          <w:p w:rsidR="00576CB6" w:rsidRDefault="00576CB6" w:rsidP="00D5241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  <w:u w:val="single"/>
              </w:rPr>
              <w:t>желающие участвовать в других номинациях оплачивают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дополнительной номинации – </w:t>
            </w:r>
            <w:r>
              <w:rPr>
                <w:rFonts w:ascii="Times New Roman" w:hAnsi="Times New Roman"/>
                <w:sz w:val="20"/>
                <w:szCs w:val="20"/>
              </w:rPr>
              <w:t>500 рублей с участника (кроме участия в конкурсе «МИСС ЧЕРНОЗЕМЬЯ - 2018»)</w:t>
            </w:r>
          </w:p>
          <w:p w:rsidR="00576CB6" w:rsidRDefault="00576CB6" w:rsidP="00D5241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576CB6" w:rsidRDefault="00576CB6" w:rsidP="00D52412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76CB6" w:rsidTr="00B71F14">
        <w:tc>
          <w:tcPr>
            <w:tcW w:w="2093" w:type="dxa"/>
          </w:tcPr>
          <w:p w:rsidR="00576CB6" w:rsidRPr="00EF5BA4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Народное пение, Народно-стилизованное пение</w:t>
            </w:r>
          </w:p>
        </w:tc>
        <w:tc>
          <w:tcPr>
            <w:tcW w:w="1701" w:type="dxa"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4 - 6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7 - 9 лет,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10 - 11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12 - 14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15 - 17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</w:t>
            </w:r>
            <w:r w:rsidR="00B9222C">
              <w:t xml:space="preserve"> </w:t>
            </w:r>
            <w:r w:rsidRPr="00BE1EC8">
              <w:t>-</w:t>
            </w:r>
            <w:r w:rsidR="00B9222C">
              <w:t xml:space="preserve"> </w:t>
            </w:r>
            <w:r w:rsidRPr="00BE1EC8">
              <w:t>21</w:t>
            </w:r>
            <w:r>
              <w:t xml:space="preserve"> </w:t>
            </w:r>
            <w:r w:rsidRPr="00BE1EC8">
              <w:t>год;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</w:t>
            </w:r>
            <w:r w:rsidR="00B9222C">
              <w:t xml:space="preserve"> </w:t>
            </w:r>
            <w:r w:rsidRPr="00BE1EC8">
              <w:t>-</w:t>
            </w:r>
            <w:r w:rsidR="00B9222C">
              <w:t xml:space="preserve"> </w:t>
            </w:r>
            <w:r w:rsidRPr="00BE1EC8">
              <w:t>27 лет</w:t>
            </w:r>
            <w:r>
              <w:t>;</w:t>
            </w:r>
          </w:p>
          <w:p w:rsidR="00576CB6" w:rsidRDefault="00B9222C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28 – 30</w:t>
            </w:r>
            <w:r w:rsidR="00576CB6">
              <w:t xml:space="preserve"> лет.</w:t>
            </w:r>
          </w:p>
        </w:tc>
        <w:tc>
          <w:tcPr>
            <w:tcW w:w="1984" w:type="dxa"/>
            <w:vMerge/>
          </w:tcPr>
          <w:p w:rsidR="00576CB6" w:rsidRDefault="00576CB6" w:rsidP="00AD1AF5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694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76CB6" w:rsidTr="00B71F14">
        <w:tc>
          <w:tcPr>
            <w:tcW w:w="2093" w:type="dxa"/>
          </w:tcPr>
          <w:p w:rsidR="00576CB6" w:rsidRPr="00EF5BA4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Эстрадное пение</w:t>
            </w:r>
          </w:p>
        </w:tc>
        <w:tc>
          <w:tcPr>
            <w:tcW w:w="1701" w:type="dxa"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4 - 6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7 - 9 лет,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10 - 11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12 - 14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15 - 17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</w:t>
            </w:r>
            <w:r w:rsidRPr="009B7BE9">
              <w:t xml:space="preserve"> </w:t>
            </w:r>
            <w:r>
              <w:t>–</w:t>
            </w:r>
            <w:r w:rsidRPr="009B7BE9">
              <w:t xml:space="preserve"> </w:t>
            </w:r>
            <w:r w:rsidRPr="00BE1EC8">
              <w:t>21</w:t>
            </w:r>
            <w:r>
              <w:t xml:space="preserve"> </w:t>
            </w:r>
            <w:r w:rsidRPr="00BE1EC8">
              <w:t>год;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</w:t>
            </w:r>
            <w:r w:rsidR="00B9222C">
              <w:t xml:space="preserve"> </w:t>
            </w:r>
            <w:r w:rsidRPr="00BE1EC8">
              <w:t>-</w:t>
            </w:r>
            <w:r w:rsidR="00B9222C">
              <w:t xml:space="preserve"> </w:t>
            </w:r>
            <w:r w:rsidRPr="00BE1EC8">
              <w:t>27 лет</w:t>
            </w:r>
            <w:r>
              <w:t>;</w:t>
            </w:r>
          </w:p>
          <w:p w:rsidR="00576CB6" w:rsidRDefault="00576CB6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28 – 3</w:t>
            </w:r>
            <w:r w:rsidR="00B9222C">
              <w:t>0</w:t>
            </w:r>
            <w:r>
              <w:t xml:space="preserve"> лет.</w:t>
            </w:r>
          </w:p>
        </w:tc>
        <w:tc>
          <w:tcPr>
            <w:tcW w:w="1984" w:type="dxa"/>
            <w:vMerge/>
          </w:tcPr>
          <w:p w:rsidR="00576CB6" w:rsidRDefault="00576CB6" w:rsidP="00AD1AF5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694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76CB6" w:rsidTr="00B71F14">
        <w:tc>
          <w:tcPr>
            <w:tcW w:w="2093" w:type="dxa"/>
          </w:tcPr>
          <w:p w:rsidR="00576CB6" w:rsidRPr="00EF5BA4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Джазовое пение</w:t>
            </w:r>
          </w:p>
        </w:tc>
        <w:tc>
          <w:tcPr>
            <w:tcW w:w="1701" w:type="dxa"/>
          </w:tcPr>
          <w:p w:rsidR="00576CB6" w:rsidRDefault="00576CB6" w:rsidP="008C637D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9-11 лет;</w:t>
            </w:r>
          </w:p>
          <w:p w:rsidR="00576CB6" w:rsidRDefault="00576CB6" w:rsidP="008C637D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12-14 лет;</w:t>
            </w:r>
          </w:p>
          <w:p w:rsidR="00576CB6" w:rsidRDefault="00576CB6" w:rsidP="008C637D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15-17 лет;</w:t>
            </w:r>
          </w:p>
          <w:p w:rsidR="00576CB6" w:rsidRDefault="00576CB6" w:rsidP="008C637D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18-21</w:t>
            </w:r>
            <w:r w:rsidR="00533730">
              <w:t xml:space="preserve"> </w:t>
            </w:r>
            <w:r w:rsidRPr="00BE1EC8">
              <w:t>год;</w:t>
            </w:r>
          </w:p>
          <w:p w:rsidR="00576CB6" w:rsidRDefault="00576CB6" w:rsidP="008C637D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</w:t>
            </w:r>
            <w:r>
              <w:t>;</w:t>
            </w:r>
          </w:p>
          <w:p w:rsidR="00576CB6" w:rsidRPr="00BE1EC8" w:rsidRDefault="00576CB6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28 – 3</w:t>
            </w:r>
            <w:r w:rsidR="00B9222C">
              <w:t>0</w:t>
            </w:r>
            <w:r>
              <w:t xml:space="preserve"> лет.</w:t>
            </w:r>
          </w:p>
        </w:tc>
        <w:tc>
          <w:tcPr>
            <w:tcW w:w="1984" w:type="dxa"/>
            <w:vMerge/>
          </w:tcPr>
          <w:p w:rsidR="00576CB6" w:rsidRDefault="00576CB6" w:rsidP="00AD1AF5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694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76CB6" w:rsidTr="00B71F14">
        <w:tc>
          <w:tcPr>
            <w:tcW w:w="2093" w:type="dxa"/>
          </w:tcPr>
          <w:p w:rsidR="00576CB6" w:rsidRPr="00EF5BA4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 w:rsidRPr="00EF5BA4">
              <w:rPr>
                <w:b/>
                <w:i/>
              </w:rPr>
              <w:t>Патриотическая песня</w:t>
            </w:r>
          </w:p>
        </w:tc>
        <w:tc>
          <w:tcPr>
            <w:tcW w:w="1701" w:type="dxa"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9-11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12-14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15-17 лет;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18-21год;</w:t>
            </w:r>
          </w:p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</w:t>
            </w:r>
            <w:r>
              <w:t>;</w:t>
            </w:r>
          </w:p>
          <w:p w:rsidR="00576CB6" w:rsidRDefault="00576CB6" w:rsidP="00B9222C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28 – 3</w:t>
            </w:r>
            <w:r w:rsidR="00B9222C">
              <w:t>0</w:t>
            </w:r>
            <w:r>
              <w:t xml:space="preserve"> лет.</w:t>
            </w:r>
          </w:p>
        </w:tc>
        <w:tc>
          <w:tcPr>
            <w:tcW w:w="1984" w:type="dxa"/>
            <w:vMerge/>
          </w:tcPr>
          <w:p w:rsidR="00576CB6" w:rsidRDefault="00576CB6" w:rsidP="00AD1AF5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694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26" w:type="dxa"/>
            <w:vMerge/>
          </w:tcPr>
          <w:p w:rsidR="00576CB6" w:rsidRDefault="00576CB6" w:rsidP="00553668">
            <w:pPr>
              <w:tabs>
                <w:tab w:val="left" w:pos="0"/>
              </w:tabs>
              <w:suppressAutoHyphens/>
              <w:spacing w:before="60"/>
            </w:pPr>
          </w:p>
        </w:tc>
      </w:tr>
    </w:tbl>
    <w:p w:rsidR="00AF1D86" w:rsidRDefault="00560D41" w:rsidP="00323204">
      <w:pPr>
        <w:pStyle w:val="af3"/>
        <w:spacing w:before="0" w:beforeAutospacing="0" w:after="0" w:afterAutospacing="0"/>
        <w:rPr>
          <w:b/>
        </w:rPr>
      </w:pPr>
      <w:r>
        <w:rPr>
          <w:b/>
        </w:rPr>
        <w:t xml:space="preserve">Условия </w:t>
      </w:r>
      <w:r w:rsidR="00323204">
        <w:rPr>
          <w:b/>
        </w:rPr>
        <w:t>к</w:t>
      </w:r>
      <w:r>
        <w:rPr>
          <w:b/>
        </w:rPr>
        <w:t>онкурса</w:t>
      </w:r>
      <w:r w:rsidR="00323204">
        <w:rPr>
          <w:b/>
        </w:rPr>
        <w:t>:</w:t>
      </w:r>
    </w:p>
    <w:p w:rsidR="00323204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</w:t>
      </w:r>
    </w:p>
    <w:p w:rsidR="00323204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lastRenderedPageBreak/>
        <w:t xml:space="preserve">Использование фонограмм с прописанными БЭК-вокальными партиями допускается при отсутствии </w:t>
      </w:r>
      <w:r w:rsidRPr="00323204">
        <w:rPr>
          <w:lang w:val="en-US"/>
        </w:rPr>
        <w:t>double</w:t>
      </w:r>
      <w:r w:rsidRPr="00BE1EC8">
        <w:t>-трека (прописан голос основной мелодии). Возможно участие БЭК-вокалистов (по заявлению конкурсанта).</w:t>
      </w:r>
      <w:r w:rsidR="00323204" w:rsidRPr="00323204">
        <w:t xml:space="preserve"> </w:t>
      </w:r>
      <w:r w:rsidR="00323204" w:rsidRPr="00BE1EC8">
        <w:t>Для ансамблей и дуэтов использование фонограмм с прописанными БЭК-вокальными партиями ЗАПРЕЩЕНО!</w:t>
      </w:r>
    </w:p>
    <w:p w:rsidR="00323204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Участники в номинации "Академическое пение" поют без микрофона.</w:t>
      </w:r>
    </w:p>
    <w:p w:rsidR="00323204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 xml:space="preserve"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</w:t>
      </w:r>
      <w:r w:rsidR="00323204">
        <w:t>о</w:t>
      </w:r>
      <w:r w:rsidRPr="00BE1EC8">
        <w:t xml:space="preserve">ргкомитета </w:t>
      </w:r>
      <w:r w:rsidR="00F7125B">
        <w:t>ф</w:t>
      </w:r>
      <w:r w:rsidRPr="00BE1EC8">
        <w:t>естиваля).</w:t>
      </w:r>
    </w:p>
    <w:p w:rsidR="00323204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Вокальные группы, в составе которых не более 12 человек, исполняют конкурсное произведение в 3-х  и  4-х</w:t>
      </w:r>
      <w:r w:rsidR="00F7125B">
        <w:t xml:space="preserve"> </w:t>
      </w:r>
      <w:r w:rsidRPr="00BE1EC8">
        <w:t>голосном исполнении, дуэты</w:t>
      </w:r>
      <w:r w:rsidR="00B8744C">
        <w:t>, трио - 2</w:t>
      </w:r>
      <w:r w:rsidR="00F7125B">
        <w:t>-</w:t>
      </w:r>
      <w:r w:rsidR="00B8744C">
        <w:t>х</w:t>
      </w:r>
      <w:r w:rsidR="00882F54">
        <w:t xml:space="preserve"> </w:t>
      </w:r>
      <w:r w:rsidR="00B8744C">
        <w:t>голосном. Допускает одноголосное исполнение только в возрастных категориях: 4 – 6; 7 – 9 лет.</w:t>
      </w:r>
    </w:p>
    <w:p w:rsidR="00921FC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Продолжительность выступления - не более 5 минут. В случае превышения указанного времени жюри им</w:t>
      </w:r>
      <w:r w:rsidR="00921FC6">
        <w:t>еет право остановить фонограмму.</w:t>
      </w:r>
    </w:p>
    <w:p w:rsidR="00A11290" w:rsidRDefault="00A11290" w:rsidP="00A11290">
      <w:pPr>
        <w:pStyle w:val="af0"/>
        <w:tabs>
          <w:tab w:val="left" w:pos="0"/>
        </w:tabs>
        <w:ind w:left="720"/>
        <w:jc w:val="both"/>
      </w:pPr>
    </w:p>
    <w:p w:rsidR="009337B1" w:rsidRDefault="009337B1" w:rsidP="00A11290">
      <w:pPr>
        <w:pStyle w:val="af0"/>
        <w:tabs>
          <w:tab w:val="left" w:pos="0"/>
        </w:tabs>
        <w:ind w:left="720"/>
        <w:jc w:val="both"/>
      </w:pPr>
    </w:p>
    <w:p w:rsidR="00560D41" w:rsidRPr="008F173A" w:rsidRDefault="005C0277" w:rsidP="003122FE">
      <w:pPr>
        <w:pStyle w:val="af0"/>
        <w:numPr>
          <w:ilvl w:val="0"/>
          <w:numId w:val="7"/>
        </w:numPr>
        <w:tabs>
          <w:tab w:val="left" w:pos="0"/>
        </w:tabs>
        <w:suppressAutoHyphens/>
        <w:spacing w:before="60"/>
        <w:jc w:val="center"/>
        <w:rPr>
          <w:sz w:val="28"/>
          <w:szCs w:val="28"/>
        </w:rPr>
      </w:pPr>
      <w:r w:rsidRPr="008F173A">
        <w:rPr>
          <w:b/>
          <w:color w:val="FF0000"/>
          <w:sz w:val="28"/>
          <w:szCs w:val="28"/>
        </w:rPr>
        <w:t xml:space="preserve">Номинация </w:t>
      </w:r>
      <w:r w:rsidR="00560D41" w:rsidRPr="008F173A">
        <w:rPr>
          <w:b/>
          <w:color w:val="FF0000"/>
          <w:sz w:val="28"/>
          <w:szCs w:val="28"/>
        </w:rPr>
        <w:t xml:space="preserve">ХОРЕОГРАФИЯ </w:t>
      </w:r>
      <w:r w:rsidR="00560D41" w:rsidRPr="008F173A">
        <w:rPr>
          <w:sz w:val="28"/>
          <w:szCs w:val="28"/>
        </w:rPr>
        <w:t>(ансамбль, малые формы)</w:t>
      </w:r>
    </w:p>
    <w:p w:rsidR="00560D41" w:rsidRDefault="00560D41" w:rsidP="00560D41">
      <w:pPr>
        <w:tabs>
          <w:tab w:val="left" w:pos="0"/>
        </w:tabs>
        <w:suppressAutoHyphens/>
        <w:spacing w:before="60"/>
      </w:pPr>
    </w:p>
    <w:tbl>
      <w:tblPr>
        <w:tblStyle w:val="af"/>
        <w:tblW w:w="10598" w:type="dxa"/>
        <w:tblLayout w:type="fixed"/>
        <w:tblLook w:val="04A0"/>
      </w:tblPr>
      <w:tblGrid>
        <w:gridCol w:w="2090"/>
        <w:gridCol w:w="1704"/>
        <w:gridCol w:w="1979"/>
        <w:gridCol w:w="2694"/>
        <w:gridCol w:w="2131"/>
      </w:tblGrid>
      <w:tr w:rsidR="00560D41" w:rsidTr="00B71F14">
        <w:tc>
          <w:tcPr>
            <w:tcW w:w="2090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НОМИНАЦИИ</w:t>
            </w:r>
          </w:p>
        </w:tc>
        <w:tc>
          <w:tcPr>
            <w:tcW w:w="1704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ВОЗРАСТНАЯ ГРУППА</w:t>
            </w:r>
          </w:p>
        </w:tc>
        <w:tc>
          <w:tcPr>
            <w:tcW w:w="1979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КРИТЕРИИ</w:t>
            </w:r>
          </w:p>
        </w:tc>
        <w:tc>
          <w:tcPr>
            <w:tcW w:w="2694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ПРИМЕЧАНИЯ</w:t>
            </w:r>
          </w:p>
        </w:tc>
        <w:tc>
          <w:tcPr>
            <w:tcW w:w="2131" w:type="dxa"/>
          </w:tcPr>
          <w:p w:rsidR="00560D41" w:rsidRPr="00B71F14" w:rsidRDefault="00560D41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ФИНАНСОВЫЕ УСЛОВИЯ</w:t>
            </w:r>
          </w:p>
        </w:tc>
      </w:tr>
      <w:tr w:rsidR="005C0277" w:rsidTr="00436ED9">
        <w:trPr>
          <w:trHeight w:val="1030"/>
        </w:trPr>
        <w:tc>
          <w:tcPr>
            <w:tcW w:w="2090" w:type="dxa"/>
          </w:tcPr>
          <w:p w:rsidR="005C0277" w:rsidRPr="00EF5BA4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EF5BA4">
              <w:rPr>
                <w:b/>
                <w:i/>
              </w:rPr>
              <w:t>етский танец</w:t>
            </w:r>
          </w:p>
          <w:p w:rsidR="005C0277" w:rsidRPr="00EF5BA4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1704" w:type="dxa"/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4 - 7 лет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8 – 10 лет</w:t>
            </w:r>
          </w:p>
        </w:tc>
        <w:tc>
          <w:tcPr>
            <w:tcW w:w="1979" w:type="dxa"/>
            <w:vMerge w:val="restart"/>
          </w:tcPr>
          <w:p w:rsidR="005C0277" w:rsidRDefault="005C0277" w:rsidP="00182BAA">
            <w:pPr>
              <w:tabs>
                <w:tab w:val="left" w:pos="0"/>
              </w:tabs>
              <w:suppressAutoHyphens/>
              <w:spacing w:before="60"/>
            </w:pPr>
            <w:r>
              <w:t>1. Ш</w:t>
            </w:r>
            <w:r w:rsidRPr="00BE1EC8">
              <w:t>кола</w:t>
            </w:r>
            <w:r>
              <w:t>.</w:t>
            </w:r>
          </w:p>
          <w:p w:rsidR="005C0277" w:rsidRDefault="005C0277" w:rsidP="00182BAA">
            <w:pPr>
              <w:tabs>
                <w:tab w:val="left" w:pos="0"/>
              </w:tabs>
              <w:suppressAutoHyphens/>
              <w:spacing w:before="60"/>
            </w:pPr>
            <w:r>
              <w:t>2. Композиционное построение номера.</w:t>
            </w:r>
          </w:p>
          <w:p w:rsidR="005C0277" w:rsidRDefault="005C0277" w:rsidP="00182BAA">
            <w:pPr>
              <w:tabs>
                <w:tab w:val="left" w:pos="0"/>
              </w:tabs>
              <w:suppressAutoHyphens/>
              <w:spacing w:before="60"/>
            </w:pPr>
            <w:r>
              <w:t>3.</w:t>
            </w:r>
            <w:r w:rsidRPr="00BE1EC8">
              <w:t xml:space="preserve"> </w:t>
            </w:r>
            <w:r>
              <w:t>С</w:t>
            </w:r>
            <w:r w:rsidRPr="00BE1EC8">
              <w:t>о</w:t>
            </w:r>
            <w:r>
              <w:t>ответствие репертуара возрасту.</w:t>
            </w:r>
          </w:p>
          <w:p w:rsidR="005C0277" w:rsidRDefault="005C0277" w:rsidP="00182BAA">
            <w:pPr>
              <w:tabs>
                <w:tab w:val="left" w:pos="0"/>
              </w:tabs>
              <w:suppressAutoHyphens/>
              <w:spacing w:before="60"/>
            </w:pPr>
            <w:r>
              <w:t>4. Сценическая культура.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5C0277" w:rsidRDefault="005C0277" w:rsidP="003122F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84"/>
              </w:tabs>
              <w:ind w:left="284" w:hanging="284"/>
            </w:pPr>
            <w:r>
              <w:t>В</w:t>
            </w:r>
            <w:r w:rsidRPr="00BE1EC8">
              <w:t xml:space="preserve"> случае </w:t>
            </w:r>
            <w:r>
              <w:t>технических неполадок не по вине участника</w:t>
            </w:r>
            <w:r w:rsidRPr="00BE1EC8">
              <w:t xml:space="preserve">, </w:t>
            </w:r>
            <w:r>
              <w:t>р</w:t>
            </w:r>
            <w:r w:rsidRPr="00BE1EC8">
              <w:t>уководи</w:t>
            </w:r>
            <w:r>
              <w:t xml:space="preserve">тель </w:t>
            </w:r>
            <w:r w:rsidRPr="00BE1EC8">
              <w:t>имеет право остановить выступление свое</w:t>
            </w:r>
            <w:r>
              <w:t>го участника в</w:t>
            </w:r>
            <w:r w:rsidRPr="00BE1EC8">
              <w:t xml:space="preserve">первые 30 секунд, чтобы начать  выступление </w:t>
            </w:r>
            <w:r>
              <w:t>заново</w:t>
            </w:r>
            <w:r w:rsidRPr="00BE1EC8">
              <w:t>.</w:t>
            </w:r>
          </w:p>
          <w:p w:rsidR="005C0277" w:rsidRPr="006655D4" w:rsidRDefault="005C0277" w:rsidP="003122F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284"/>
              </w:tabs>
              <w:ind w:left="284" w:hanging="284"/>
            </w:pPr>
            <w:r>
              <w:t>При оценке конкурсных выступлений световое сопровождение и различные специальные эффекты во внимание не принимаются.</w:t>
            </w:r>
          </w:p>
          <w:p w:rsidR="005C0277" w:rsidRDefault="005C0277" w:rsidP="00560D41">
            <w:pPr>
              <w:tabs>
                <w:tab w:val="left" w:pos="0"/>
              </w:tabs>
              <w:ind w:left="284"/>
              <w:jc w:val="both"/>
            </w:pPr>
          </w:p>
        </w:tc>
        <w:tc>
          <w:tcPr>
            <w:tcW w:w="2131" w:type="dxa"/>
            <w:vMerge w:val="restart"/>
            <w:tcBorders>
              <w:left w:val="single" w:sz="4" w:space="0" w:color="auto"/>
            </w:tcBorders>
          </w:tcPr>
          <w:p w:rsidR="005C0277" w:rsidRPr="00BE1EC8" w:rsidRDefault="005C0277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</w:rPr>
              <w:t xml:space="preserve">Коллективы или отдельные исполнители оплачивают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организационный взнос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>за коллектив или отдельного исполнителя в размере:</w:t>
            </w:r>
          </w:p>
          <w:p w:rsidR="005C0277" w:rsidRDefault="005C0277" w:rsidP="00560D4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0277" w:rsidRPr="00BE1EC8" w:rsidRDefault="005C0277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ансамбль – 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600 рублей с участника;       </w:t>
            </w:r>
          </w:p>
          <w:p w:rsidR="005C0277" w:rsidRDefault="005C0277" w:rsidP="00560D41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0277" w:rsidRDefault="005C0277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>малые формы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(2-6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чел.) – 800 рублей с участника;</w:t>
            </w:r>
          </w:p>
          <w:p w:rsidR="005C0277" w:rsidRPr="00BE1EC8" w:rsidRDefault="005C0277" w:rsidP="00560D4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5C0277" w:rsidRDefault="005C0277" w:rsidP="00E13FAD">
            <w:pPr>
              <w:tabs>
                <w:tab w:val="left" w:pos="0"/>
              </w:tabs>
              <w:suppressAutoHyphens/>
              <w:spacing w:before="60"/>
            </w:pPr>
            <w:r w:rsidRPr="00BE1EC8">
              <w:rPr>
                <w:b/>
              </w:rPr>
              <w:t>солисты –</w:t>
            </w:r>
            <w:r>
              <w:t xml:space="preserve"> 1200 рублей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</w:pPr>
          </w:p>
          <w:p w:rsidR="005C0277" w:rsidRDefault="005C0277" w:rsidP="005C0277">
            <w:pPr>
              <w:pStyle w:val="11"/>
            </w:pPr>
            <w:r w:rsidRPr="00BE1EC8">
              <w:rPr>
                <w:rFonts w:ascii="Times New Roman" w:hAnsi="Times New Roman"/>
                <w:sz w:val="20"/>
                <w:szCs w:val="20"/>
                <w:u w:val="single"/>
              </w:rPr>
              <w:t>желающие участвовать в других номинациях дополнительно оплачивают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дополнительной номинации – </w:t>
            </w:r>
            <w:r>
              <w:rPr>
                <w:rFonts w:ascii="Times New Roman" w:hAnsi="Times New Roman"/>
                <w:sz w:val="20"/>
                <w:szCs w:val="20"/>
              </w:rPr>
              <w:t>500 рублей с участника (кроме участников конкурса «МИСС ЧЕРНОЗЕМЬЯ - 2018»)</w:t>
            </w:r>
          </w:p>
        </w:tc>
      </w:tr>
      <w:tr w:rsidR="005C0277" w:rsidTr="00B71F14">
        <w:tc>
          <w:tcPr>
            <w:tcW w:w="2090" w:type="dxa"/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rPr>
                <w:b/>
                <w:i/>
              </w:rPr>
              <w:t>Н</w:t>
            </w:r>
            <w:r w:rsidRPr="00EF5BA4">
              <w:rPr>
                <w:b/>
                <w:i/>
              </w:rPr>
              <w:t>ародный танец</w:t>
            </w:r>
            <w:r w:rsidRPr="00BE1EC8">
              <w:t xml:space="preserve"> – танец разных национальностей, с выдержкой стиля и техники</w:t>
            </w:r>
          </w:p>
        </w:tc>
        <w:tc>
          <w:tcPr>
            <w:tcW w:w="1704" w:type="dxa"/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</w:pPr>
            <w:r>
              <w:t xml:space="preserve">      </w:t>
            </w:r>
            <w:r w:rsidRPr="00BE1EC8">
              <w:t>22-27 лет</w:t>
            </w:r>
          </w:p>
        </w:tc>
        <w:tc>
          <w:tcPr>
            <w:tcW w:w="1979" w:type="dxa"/>
            <w:vMerge/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C0277" w:rsidTr="0092720B">
        <w:tc>
          <w:tcPr>
            <w:tcW w:w="2090" w:type="dxa"/>
            <w:tcBorders>
              <w:right w:val="single" w:sz="4" w:space="0" w:color="auto"/>
            </w:tcBorders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rPr>
                <w:b/>
                <w:i/>
              </w:rPr>
              <w:t>С</w:t>
            </w:r>
            <w:r w:rsidRPr="00EF5BA4">
              <w:rPr>
                <w:b/>
                <w:i/>
              </w:rPr>
              <w:t>овременный танец</w:t>
            </w:r>
            <w:r w:rsidRPr="00BE1EC8">
              <w:t xml:space="preserve"> – контемпорари, джаз-модерн, модерн, неофолк, афро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</w:t>
            </w:r>
          </w:p>
        </w:tc>
        <w:tc>
          <w:tcPr>
            <w:tcW w:w="1979" w:type="dxa"/>
            <w:vMerge/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5C0277" w:rsidTr="00636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2090" w:type="dxa"/>
          </w:tcPr>
          <w:p w:rsidR="005C0277" w:rsidRDefault="005C0277" w:rsidP="009247E3">
            <w:pPr>
              <w:pStyle w:val="af0"/>
              <w:tabs>
                <w:tab w:val="left" w:pos="0"/>
              </w:tabs>
              <w:ind w:left="0"/>
              <w:jc w:val="center"/>
            </w:pPr>
            <w:r>
              <w:rPr>
                <w:b/>
                <w:i/>
              </w:rPr>
              <w:t>Э</w:t>
            </w:r>
            <w:r w:rsidRPr="00EF5BA4">
              <w:rPr>
                <w:b/>
                <w:i/>
              </w:rPr>
              <w:t>страдный танец</w:t>
            </w:r>
            <w:r w:rsidRPr="00EF5BA4">
              <w:rPr>
                <w:i/>
              </w:rPr>
              <w:t xml:space="preserve"> –</w:t>
            </w:r>
            <w:r w:rsidRPr="00BE1EC8">
              <w:t xml:space="preserve"> народный стилизованный, хип – хоп, диско, уличный джаз, классический джаз, шоу</w:t>
            </w:r>
          </w:p>
        </w:tc>
        <w:tc>
          <w:tcPr>
            <w:tcW w:w="1704" w:type="dxa"/>
          </w:tcPr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5C0277" w:rsidRDefault="005C0277" w:rsidP="00560D41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5C0277" w:rsidRDefault="005C0277" w:rsidP="00560D41">
            <w:pPr>
              <w:pStyle w:val="af0"/>
              <w:tabs>
                <w:tab w:val="left" w:pos="0"/>
              </w:tabs>
              <w:ind w:left="0"/>
            </w:pPr>
            <w:r>
              <w:t xml:space="preserve">      </w:t>
            </w:r>
            <w:r w:rsidRPr="00BE1EC8">
              <w:t>22-27 лет</w:t>
            </w:r>
          </w:p>
        </w:tc>
        <w:tc>
          <w:tcPr>
            <w:tcW w:w="1979" w:type="dxa"/>
            <w:vMerge/>
          </w:tcPr>
          <w:p w:rsidR="005C0277" w:rsidRDefault="005C0277" w:rsidP="00560D41">
            <w:pPr>
              <w:pStyle w:val="af0"/>
              <w:tabs>
                <w:tab w:val="left" w:pos="0"/>
              </w:tabs>
              <w:ind w:left="0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C0277" w:rsidRDefault="005C0277" w:rsidP="00560D41">
            <w:pPr>
              <w:pStyle w:val="af0"/>
              <w:tabs>
                <w:tab w:val="left" w:pos="0"/>
              </w:tabs>
              <w:ind w:left="0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5C0277" w:rsidRDefault="005C0277" w:rsidP="00560D41">
            <w:pPr>
              <w:pStyle w:val="af0"/>
              <w:tabs>
                <w:tab w:val="left" w:pos="0"/>
              </w:tabs>
              <w:ind w:left="0"/>
            </w:pPr>
          </w:p>
        </w:tc>
      </w:tr>
      <w:tr w:rsidR="005C0277" w:rsidTr="005C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9"/>
        </w:trPr>
        <w:tc>
          <w:tcPr>
            <w:tcW w:w="2090" w:type="dxa"/>
          </w:tcPr>
          <w:p w:rsidR="005C0277" w:rsidRPr="00695F17" w:rsidRDefault="005C0277" w:rsidP="00560D41">
            <w:pPr>
              <w:pStyle w:val="af0"/>
              <w:tabs>
                <w:tab w:val="left" w:pos="0"/>
              </w:tabs>
              <w:ind w:left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Dance Solo</w:t>
            </w:r>
          </w:p>
        </w:tc>
        <w:tc>
          <w:tcPr>
            <w:tcW w:w="1704" w:type="dxa"/>
          </w:tcPr>
          <w:p w:rsidR="005C0277" w:rsidRDefault="005C027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>
              <w:t>9-10 лет;</w:t>
            </w:r>
          </w:p>
          <w:p w:rsidR="005C0277" w:rsidRDefault="005C027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11-13 лет; </w:t>
            </w:r>
          </w:p>
          <w:p w:rsidR="005C0277" w:rsidRDefault="005C027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14-17 лет; </w:t>
            </w:r>
          </w:p>
          <w:p w:rsidR="005C0277" w:rsidRDefault="005C027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 xml:space="preserve">18-21 год; </w:t>
            </w:r>
          </w:p>
          <w:p w:rsidR="005C0277" w:rsidRPr="00BE1EC8" w:rsidRDefault="005C0277" w:rsidP="00695F17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BE1EC8">
              <w:t>22-27 лет</w:t>
            </w:r>
          </w:p>
        </w:tc>
        <w:tc>
          <w:tcPr>
            <w:tcW w:w="1979" w:type="dxa"/>
            <w:vMerge/>
          </w:tcPr>
          <w:p w:rsidR="005C0277" w:rsidRPr="00695F17" w:rsidRDefault="005C0277" w:rsidP="00560D41">
            <w:pPr>
              <w:pStyle w:val="af0"/>
              <w:tabs>
                <w:tab w:val="left" w:pos="0"/>
              </w:tabs>
              <w:ind w:left="0"/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C0277" w:rsidRDefault="005C0277" w:rsidP="00560D41">
            <w:pPr>
              <w:pStyle w:val="af0"/>
              <w:tabs>
                <w:tab w:val="left" w:pos="0"/>
              </w:tabs>
              <w:ind w:left="0"/>
            </w:pPr>
            <w:r>
              <w:t>ДОПОЛНИТЕЛЬНО ПРОВОДИТСЯ ТУР «ИМПРОВИЗАЦИЯ»,</w:t>
            </w:r>
          </w:p>
          <w:p w:rsidR="005C0277" w:rsidRDefault="005C0277" w:rsidP="00560D41">
            <w:pPr>
              <w:pStyle w:val="af0"/>
              <w:tabs>
                <w:tab w:val="left" w:pos="0"/>
              </w:tabs>
              <w:ind w:left="0"/>
            </w:pPr>
            <w:r>
              <w:t>Наличие репетиционной формы обязательно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</w:tcPr>
          <w:p w:rsidR="005C0277" w:rsidRDefault="005C0277" w:rsidP="00560D41">
            <w:pPr>
              <w:pStyle w:val="af0"/>
              <w:tabs>
                <w:tab w:val="left" w:pos="0"/>
              </w:tabs>
              <w:ind w:left="0"/>
            </w:pPr>
          </w:p>
        </w:tc>
      </w:tr>
    </w:tbl>
    <w:p w:rsidR="00B71F14" w:rsidRDefault="00B71F14" w:rsidP="00560D41">
      <w:pPr>
        <w:tabs>
          <w:tab w:val="left" w:pos="0"/>
        </w:tabs>
        <w:rPr>
          <w:b/>
        </w:rPr>
      </w:pPr>
    </w:p>
    <w:p w:rsidR="00BD28C5" w:rsidRDefault="00BD28C5" w:rsidP="00560D41">
      <w:pPr>
        <w:tabs>
          <w:tab w:val="left" w:pos="0"/>
        </w:tabs>
        <w:rPr>
          <w:b/>
        </w:rPr>
      </w:pPr>
    </w:p>
    <w:p w:rsidR="00BD28C5" w:rsidRDefault="00BD28C5" w:rsidP="00560D41">
      <w:pPr>
        <w:tabs>
          <w:tab w:val="left" w:pos="0"/>
        </w:tabs>
        <w:rPr>
          <w:b/>
        </w:rPr>
      </w:pPr>
    </w:p>
    <w:p w:rsidR="00560D41" w:rsidRDefault="00560D41" w:rsidP="00560D41">
      <w:pPr>
        <w:tabs>
          <w:tab w:val="left" w:pos="0"/>
        </w:tabs>
        <w:rPr>
          <w:b/>
        </w:rPr>
      </w:pPr>
      <w:r>
        <w:rPr>
          <w:b/>
        </w:rPr>
        <w:t>Условия конкурса</w:t>
      </w:r>
    </w:p>
    <w:p w:rsidR="00560D41" w:rsidRPr="00BE1EC8" w:rsidRDefault="00560D41" w:rsidP="00560D41">
      <w:pPr>
        <w:pStyle w:val="af0"/>
        <w:tabs>
          <w:tab w:val="left" w:pos="0"/>
        </w:tabs>
        <w:ind w:left="390"/>
      </w:pPr>
    </w:p>
    <w:p w:rsidR="00560D41" w:rsidRDefault="00560D41" w:rsidP="003122FE">
      <w:pPr>
        <w:pStyle w:val="af0"/>
        <w:numPr>
          <w:ilvl w:val="1"/>
          <w:numId w:val="9"/>
        </w:numPr>
        <w:tabs>
          <w:tab w:val="left" w:pos="0"/>
        </w:tabs>
        <w:jc w:val="both"/>
      </w:pPr>
      <w:r w:rsidRPr="00BE1EC8">
        <w:t>Продолжительность выступления: ансамбли – не более 5 минут, малые формы – не более 4 минут. В случае превышения указанного времени жюри имеет право остановить фонограмму.</w:t>
      </w:r>
    </w:p>
    <w:p w:rsidR="002277F9" w:rsidRPr="00BE1EC8" w:rsidRDefault="002277F9" w:rsidP="002277F9">
      <w:pPr>
        <w:tabs>
          <w:tab w:val="left" w:pos="0"/>
        </w:tabs>
        <w:ind w:left="284"/>
        <w:jc w:val="both"/>
      </w:pPr>
    </w:p>
    <w:p w:rsidR="00560D41" w:rsidRDefault="00560D41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8F173A" w:rsidRDefault="008F173A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11290" w:rsidRDefault="00A11290" w:rsidP="00560D41">
      <w:pPr>
        <w:tabs>
          <w:tab w:val="left" w:pos="0"/>
        </w:tabs>
        <w:jc w:val="both"/>
      </w:pPr>
    </w:p>
    <w:p w:rsidR="00AF1D86" w:rsidRPr="008F173A" w:rsidRDefault="005C0277" w:rsidP="008F173A">
      <w:pPr>
        <w:pStyle w:val="af0"/>
        <w:numPr>
          <w:ilvl w:val="0"/>
          <w:numId w:val="7"/>
        </w:numPr>
        <w:tabs>
          <w:tab w:val="left" w:pos="0"/>
        </w:tabs>
        <w:jc w:val="center"/>
        <w:rPr>
          <w:b/>
          <w:color w:val="FF0000"/>
          <w:sz w:val="28"/>
          <w:szCs w:val="28"/>
        </w:rPr>
      </w:pPr>
      <w:r w:rsidRPr="008F173A">
        <w:rPr>
          <w:b/>
          <w:color w:val="FF0000"/>
          <w:sz w:val="28"/>
          <w:szCs w:val="28"/>
        </w:rPr>
        <w:t xml:space="preserve">Номинация </w:t>
      </w:r>
      <w:r w:rsidR="00D0176C" w:rsidRPr="008F173A">
        <w:rPr>
          <w:b/>
          <w:color w:val="FF0000"/>
          <w:sz w:val="28"/>
          <w:szCs w:val="28"/>
        </w:rPr>
        <w:t>ИНСТРУМЕНТАЛЬНОЕ ИСПОЛНИТЕЛЬСТВО</w:t>
      </w:r>
    </w:p>
    <w:p w:rsidR="00D0176C" w:rsidRDefault="00D0176C" w:rsidP="00D0176C">
      <w:pPr>
        <w:pStyle w:val="af0"/>
        <w:tabs>
          <w:tab w:val="left" w:pos="0"/>
        </w:tabs>
        <w:ind w:left="360"/>
        <w:rPr>
          <w:b/>
          <w:color w:val="FF0000"/>
          <w:sz w:val="32"/>
          <w:szCs w:val="32"/>
        </w:rPr>
      </w:pPr>
    </w:p>
    <w:tbl>
      <w:tblPr>
        <w:tblStyle w:val="af"/>
        <w:tblW w:w="10598" w:type="dxa"/>
        <w:tblLayout w:type="fixed"/>
        <w:tblLook w:val="04A0"/>
      </w:tblPr>
      <w:tblGrid>
        <w:gridCol w:w="2090"/>
        <w:gridCol w:w="1704"/>
        <w:gridCol w:w="2693"/>
        <w:gridCol w:w="1980"/>
        <w:gridCol w:w="2131"/>
      </w:tblGrid>
      <w:tr w:rsidR="00D0176C" w:rsidTr="0099574A">
        <w:tc>
          <w:tcPr>
            <w:tcW w:w="2090" w:type="dxa"/>
          </w:tcPr>
          <w:p w:rsidR="00D0176C" w:rsidRPr="00B71F14" w:rsidRDefault="00D0176C" w:rsidP="00D0176C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704" w:type="dxa"/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ВОЗРАСТНАЯ ГРУППА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КРИТЕРИИ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ПРИМЕЧАНИЯ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0176C" w:rsidRPr="00B71F14" w:rsidRDefault="00D0176C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b/>
              </w:rPr>
            </w:pPr>
            <w:r w:rsidRPr="00B71F14">
              <w:rPr>
                <w:b/>
              </w:rPr>
              <w:t>ФИНАНСОВЫЕ УСЛОВИЯ</w:t>
            </w:r>
          </w:p>
        </w:tc>
      </w:tr>
      <w:tr w:rsidR="00181918" w:rsidTr="00182BAA">
        <w:tc>
          <w:tcPr>
            <w:tcW w:w="2090" w:type="dxa"/>
          </w:tcPr>
          <w:p w:rsidR="00181918" w:rsidRPr="0099574A" w:rsidRDefault="00181918" w:rsidP="00D0176C">
            <w:pPr>
              <w:suppressAutoHyphens/>
              <w:rPr>
                <w:b/>
                <w:bCs/>
              </w:rPr>
            </w:pPr>
            <w:r w:rsidRPr="0099574A">
              <w:rPr>
                <w:b/>
                <w:bCs/>
              </w:rPr>
              <w:t>АНСАМБЛИ, ТРИО, ДУЭТЫ</w:t>
            </w:r>
          </w:p>
          <w:p w:rsidR="00181918" w:rsidRDefault="00181918" w:rsidP="00D0176C">
            <w:pPr>
              <w:suppressAutoHyphens/>
              <w:rPr>
                <w:rFonts w:ascii="Arial" w:hAnsi="Arial" w:cs="Arial"/>
                <w:bCs/>
              </w:rPr>
            </w:pPr>
          </w:p>
          <w:p w:rsidR="00181918" w:rsidRPr="00D0176C" w:rsidRDefault="00181918" w:rsidP="00D0176C">
            <w:pPr>
              <w:suppressAutoHyphens/>
              <w:rPr>
                <w:bCs/>
              </w:rPr>
            </w:pPr>
            <w:r w:rsidRPr="00D0176C">
              <w:rPr>
                <w:rFonts w:ascii="Arial" w:hAnsi="Arial" w:cs="Arial"/>
                <w:bCs/>
              </w:rPr>
              <w:t xml:space="preserve">- </w:t>
            </w:r>
            <w:r w:rsidRPr="00D0176C">
              <w:rPr>
                <w:bCs/>
              </w:rPr>
              <w:t>духовые инструменты</w:t>
            </w:r>
          </w:p>
          <w:p w:rsidR="00181918" w:rsidRPr="00D0176C" w:rsidRDefault="00181918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ударные инструменты</w:t>
            </w:r>
          </w:p>
          <w:p w:rsidR="00181918" w:rsidRPr="00D0176C" w:rsidRDefault="00181918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джазовые ансамбли, трио, дуэты</w:t>
            </w:r>
          </w:p>
          <w:p w:rsidR="00181918" w:rsidRPr="00D0176C" w:rsidRDefault="00181918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струнно-смычковые инструменты</w:t>
            </w:r>
          </w:p>
          <w:p w:rsidR="00181918" w:rsidRPr="00D0176C" w:rsidRDefault="00181918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смешанная группа инструментов</w:t>
            </w:r>
          </w:p>
          <w:p w:rsidR="00181918" w:rsidRDefault="00181918" w:rsidP="00D0176C">
            <w:pPr>
              <w:suppressAutoHyphens/>
              <w:rPr>
                <w:bCs/>
              </w:rPr>
            </w:pPr>
            <w:r w:rsidRPr="00D0176C">
              <w:rPr>
                <w:bCs/>
              </w:rPr>
              <w:t>- русские народные инструменты</w:t>
            </w:r>
          </w:p>
          <w:p w:rsidR="00181918" w:rsidRPr="00D0176C" w:rsidRDefault="00181918" w:rsidP="00D0176C">
            <w:pPr>
              <w:suppressAutoHyphens/>
              <w:rPr>
                <w:bCs/>
              </w:rPr>
            </w:pPr>
            <w:r>
              <w:rPr>
                <w:bCs/>
              </w:rPr>
              <w:t>- фортепиано</w:t>
            </w:r>
          </w:p>
          <w:p w:rsidR="00181918" w:rsidRPr="00EF5BA4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1704" w:type="dxa"/>
          </w:tcPr>
          <w:p w:rsidR="00181918" w:rsidRPr="00D0176C" w:rsidRDefault="00181918" w:rsidP="0099574A">
            <w:pPr>
              <w:suppressAutoHyphens/>
              <w:jc w:val="center"/>
            </w:pPr>
            <w:r w:rsidRPr="00D0176C">
              <w:t>7-11 лет;</w:t>
            </w:r>
          </w:p>
          <w:p w:rsidR="00181918" w:rsidRPr="00D0176C" w:rsidRDefault="00181918" w:rsidP="0099574A">
            <w:pPr>
              <w:suppressAutoHyphens/>
              <w:jc w:val="center"/>
            </w:pPr>
            <w:r>
              <w:t xml:space="preserve"> </w:t>
            </w:r>
            <w:r w:rsidRPr="00D0176C">
              <w:t>12-15 лет;</w:t>
            </w:r>
          </w:p>
          <w:p w:rsidR="00181918" w:rsidRPr="00D0176C" w:rsidRDefault="00181918" w:rsidP="0099574A">
            <w:pPr>
              <w:suppressAutoHyphens/>
              <w:jc w:val="center"/>
            </w:pPr>
            <w:r>
              <w:t xml:space="preserve"> </w:t>
            </w:r>
            <w:r w:rsidRPr="00D0176C">
              <w:t>16-20 лет;</w:t>
            </w:r>
          </w:p>
          <w:p w:rsidR="00181918" w:rsidRPr="00D0176C" w:rsidRDefault="00181918" w:rsidP="0099574A">
            <w:pPr>
              <w:suppressAutoHyphens/>
              <w:jc w:val="center"/>
            </w:pPr>
            <w:r w:rsidRPr="00D0176C">
              <w:t>21 год и старше (профессиональная группа)</w:t>
            </w:r>
          </w:p>
          <w:p w:rsidR="00181918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693" w:type="dxa"/>
            <w:vMerge w:val="restart"/>
          </w:tcPr>
          <w:p w:rsidR="00181918" w:rsidRDefault="00181918" w:rsidP="00182BAA">
            <w:pPr>
              <w:rPr>
                <w:color w:val="222222"/>
              </w:rPr>
            </w:pPr>
            <w:r>
              <w:rPr>
                <w:color w:val="222222"/>
              </w:rPr>
              <w:t>1. Школа.</w:t>
            </w:r>
          </w:p>
          <w:p w:rsidR="00181918" w:rsidRPr="00181918" w:rsidRDefault="00181918" w:rsidP="00182BAA">
            <w:pPr>
              <w:rPr>
                <w:color w:val="222222"/>
              </w:rPr>
            </w:pPr>
            <w:r>
              <w:rPr>
                <w:color w:val="222222"/>
              </w:rPr>
              <w:t xml:space="preserve">2. </w:t>
            </w:r>
            <w:r w:rsidRPr="008C0205">
              <w:t xml:space="preserve">Художественная ценность </w:t>
            </w:r>
            <w:r>
              <w:t>р</w:t>
            </w:r>
            <w:r w:rsidRPr="008C0205">
              <w:t>епертуара</w:t>
            </w:r>
            <w:r>
              <w:t>.</w:t>
            </w:r>
          </w:p>
          <w:p w:rsidR="00181918" w:rsidRDefault="00181918" w:rsidP="00182BAA">
            <w:r>
              <w:t>3</w:t>
            </w:r>
            <w:r w:rsidRPr="008C0205">
              <w:t>.</w:t>
            </w:r>
            <w:r>
              <w:t xml:space="preserve"> </w:t>
            </w:r>
            <w:r w:rsidRPr="008C0205">
              <w:t>Сценическая культура</w:t>
            </w:r>
            <w:r>
              <w:t>.</w:t>
            </w:r>
          </w:p>
          <w:p w:rsidR="00181918" w:rsidRDefault="00181918" w:rsidP="00182BAA">
            <w:pPr>
              <w:rPr>
                <w:color w:val="222222"/>
              </w:rPr>
            </w:pPr>
            <w:r>
              <w:t>4. С</w:t>
            </w:r>
            <w:r w:rsidRPr="00D0176C">
              <w:t>оответствие исполняемой программы возрастным и индивидуальным особенностям солиста или ансамбля</w:t>
            </w:r>
            <w:r>
              <w:t>.</w:t>
            </w:r>
          </w:p>
          <w:p w:rsidR="00181918" w:rsidRDefault="00181918" w:rsidP="00182BAA"/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181918" w:rsidRDefault="00181918" w:rsidP="00182BAA">
            <w:pPr>
              <w:tabs>
                <w:tab w:val="left" w:pos="0"/>
              </w:tabs>
            </w:pPr>
            <w:r>
              <w:t>В</w:t>
            </w:r>
            <w:r w:rsidRPr="00BE1EC8">
              <w:t xml:space="preserve"> случае </w:t>
            </w:r>
            <w:r>
              <w:t>технических неполадок не по вине участника</w:t>
            </w:r>
            <w:r w:rsidRPr="00BE1EC8">
              <w:t xml:space="preserve">, </w:t>
            </w:r>
            <w:r>
              <w:t>р</w:t>
            </w:r>
            <w:r w:rsidRPr="00BE1EC8">
              <w:t>уководи</w:t>
            </w:r>
            <w:r>
              <w:t xml:space="preserve">тель </w:t>
            </w:r>
            <w:r w:rsidRPr="00BE1EC8">
              <w:t>имеет право остановить выступление свое</w:t>
            </w:r>
            <w:r>
              <w:t>го участника в</w:t>
            </w:r>
            <w:r w:rsidRPr="00BE1EC8">
              <w:t xml:space="preserve">первые 30 секунд, чтобы начать  выступление </w:t>
            </w:r>
            <w:r>
              <w:t>заново</w:t>
            </w:r>
            <w:r w:rsidRPr="00BE1EC8">
              <w:t>.</w:t>
            </w:r>
          </w:p>
          <w:p w:rsidR="00181918" w:rsidRDefault="00181918" w:rsidP="00182BAA">
            <w:pPr>
              <w:tabs>
                <w:tab w:val="left" w:pos="0"/>
              </w:tabs>
            </w:pPr>
          </w:p>
        </w:tc>
        <w:tc>
          <w:tcPr>
            <w:tcW w:w="2131" w:type="dxa"/>
            <w:vMerge w:val="restart"/>
            <w:tcBorders>
              <w:left w:val="single" w:sz="4" w:space="0" w:color="auto"/>
            </w:tcBorders>
          </w:tcPr>
          <w:p w:rsidR="00181918" w:rsidRDefault="00181918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sz w:val="20"/>
                <w:szCs w:val="20"/>
              </w:rPr>
              <w:t xml:space="preserve">Коллективы или отдельные исполнители оплачивают </w:t>
            </w: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организационный взнос 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>за коллектив или отдельного исполнителя в размере:</w:t>
            </w:r>
          </w:p>
          <w:p w:rsidR="00181918" w:rsidRPr="0099574A" w:rsidRDefault="00181918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  <w:p w:rsidR="00181918" w:rsidRDefault="00181918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 xml:space="preserve">ансамбль – 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>600 рублей с участника;</w:t>
            </w:r>
          </w:p>
          <w:p w:rsidR="00181918" w:rsidRPr="0099574A" w:rsidRDefault="00181918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181918" w:rsidRDefault="00181918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>малые формы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 xml:space="preserve"> (2-4 чел.) – 800 рублей с участника;</w:t>
            </w:r>
          </w:p>
          <w:p w:rsidR="00181918" w:rsidRPr="0099574A" w:rsidRDefault="00181918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  <w:p w:rsidR="00181918" w:rsidRPr="0099574A" w:rsidRDefault="00181918" w:rsidP="0099574A">
            <w:pPr>
              <w:pStyle w:val="11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9574A">
              <w:rPr>
                <w:rFonts w:ascii="Times New Roman" w:hAnsi="Times New Roman"/>
                <w:b/>
                <w:sz w:val="20"/>
                <w:szCs w:val="20"/>
              </w:rPr>
              <w:t>солисты –</w:t>
            </w:r>
            <w:r w:rsidRPr="0099574A">
              <w:rPr>
                <w:rFonts w:ascii="Times New Roman" w:hAnsi="Times New Roman"/>
                <w:sz w:val="20"/>
                <w:szCs w:val="20"/>
              </w:rPr>
              <w:t xml:space="preserve"> 1200 рублей; </w:t>
            </w:r>
          </w:p>
          <w:p w:rsidR="00181918" w:rsidRDefault="00181918" w:rsidP="00257E06">
            <w:pPr>
              <w:tabs>
                <w:tab w:val="left" w:pos="0"/>
              </w:tabs>
              <w:suppressAutoHyphens/>
              <w:spacing w:before="60"/>
            </w:pPr>
          </w:p>
          <w:p w:rsidR="00181918" w:rsidRDefault="00181918" w:rsidP="00257E0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BE1EC8">
              <w:rPr>
                <w:rFonts w:ascii="Times New Roman" w:hAnsi="Times New Roman"/>
                <w:sz w:val="20"/>
                <w:szCs w:val="20"/>
                <w:u w:val="single"/>
              </w:rPr>
              <w:t>желающие участвовать в других номинациях дополнительно оплачивают</w:t>
            </w:r>
            <w:r w:rsidRPr="00BE1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EC8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дополнительной номинации – </w:t>
            </w:r>
            <w:r>
              <w:rPr>
                <w:rFonts w:ascii="Times New Roman" w:hAnsi="Times New Roman"/>
                <w:sz w:val="20"/>
                <w:szCs w:val="20"/>
              </w:rPr>
              <w:t>500 рублей с участника (кроме участников конкурса «МИСС ЧЕРНОЗЕМЬЯ - 2018»)</w:t>
            </w:r>
          </w:p>
          <w:p w:rsidR="00181918" w:rsidRDefault="00181918" w:rsidP="00257E0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181918" w:rsidRDefault="00181918" w:rsidP="00257E06">
            <w:pPr>
              <w:tabs>
                <w:tab w:val="left" w:pos="0"/>
              </w:tabs>
              <w:suppressAutoHyphens/>
              <w:spacing w:before="60"/>
            </w:pPr>
          </w:p>
        </w:tc>
      </w:tr>
      <w:tr w:rsidR="00181918" w:rsidTr="0099574A">
        <w:tc>
          <w:tcPr>
            <w:tcW w:w="2090" w:type="dxa"/>
          </w:tcPr>
          <w:p w:rsidR="00181918" w:rsidRPr="0099574A" w:rsidRDefault="00181918" w:rsidP="005C0277">
            <w:pPr>
              <w:tabs>
                <w:tab w:val="left" w:pos="0"/>
              </w:tabs>
              <w:suppressAutoHyphens/>
              <w:spacing w:before="60"/>
              <w:rPr>
                <w:b/>
              </w:rPr>
            </w:pPr>
            <w:r w:rsidRPr="0099574A">
              <w:rPr>
                <w:b/>
              </w:rPr>
              <w:t>СОЛО</w:t>
            </w:r>
          </w:p>
          <w:p w:rsidR="00181918" w:rsidRPr="00D0176C" w:rsidRDefault="00181918" w:rsidP="00D0176C">
            <w:r w:rsidRPr="00D0176C">
              <w:t>- Скрипка, виолончель, арфа, балалайка, домра, гитара</w:t>
            </w:r>
          </w:p>
          <w:p w:rsidR="00181918" w:rsidRPr="00D0176C" w:rsidRDefault="00181918" w:rsidP="00D0176C">
            <w:r w:rsidRPr="00D0176C">
              <w:t>- Пианисты, баянисты</w:t>
            </w:r>
          </w:p>
          <w:p w:rsidR="00181918" w:rsidRPr="00D0176C" w:rsidRDefault="00181918" w:rsidP="00D0176C">
            <w:r w:rsidRPr="00D0176C">
              <w:t>- Духовые музыкальные инструменты</w:t>
            </w:r>
          </w:p>
          <w:p w:rsidR="00181918" w:rsidRPr="00EF5BA4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  <w:rPr>
                <w:i/>
              </w:rPr>
            </w:pPr>
          </w:p>
        </w:tc>
        <w:tc>
          <w:tcPr>
            <w:tcW w:w="1704" w:type="dxa"/>
          </w:tcPr>
          <w:p w:rsidR="00181918" w:rsidRPr="00D0176C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 xml:space="preserve">7-9 лет; </w:t>
            </w:r>
          </w:p>
          <w:p w:rsidR="00181918" w:rsidRPr="00D0176C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 xml:space="preserve">10-12 лет; </w:t>
            </w:r>
          </w:p>
          <w:p w:rsidR="00181918" w:rsidRPr="00D0176C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 xml:space="preserve">13-15 лет; </w:t>
            </w:r>
          </w:p>
          <w:p w:rsidR="00181918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  <w:r w:rsidRPr="00D0176C">
              <w:t>16-21 год</w:t>
            </w:r>
          </w:p>
        </w:tc>
        <w:tc>
          <w:tcPr>
            <w:tcW w:w="2693" w:type="dxa"/>
            <w:vMerge/>
          </w:tcPr>
          <w:p w:rsidR="00181918" w:rsidRPr="005776DD" w:rsidRDefault="00181918" w:rsidP="00257E06">
            <w:pPr>
              <w:tabs>
                <w:tab w:val="left" w:pos="0"/>
              </w:tabs>
              <w:suppressAutoHyphens/>
              <w:spacing w:before="60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918" w:rsidRDefault="00181918" w:rsidP="00257E06">
            <w:pPr>
              <w:tabs>
                <w:tab w:val="left" w:pos="0"/>
              </w:tabs>
              <w:suppressAutoHyphens/>
              <w:spacing w:before="60"/>
              <w:jc w:val="center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918" w:rsidRDefault="00181918" w:rsidP="00257E06">
            <w:pPr>
              <w:tabs>
                <w:tab w:val="left" w:pos="0"/>
              </w:tabs>
              <w:suppressAutoHyphens/>
              <w:spacing w:before="60"/>
            </w:pPr>
          </w:p>
        </w:tc>
      </w:tr>
    </w:tbl>
    <w:p w:rsidR="00D0176C" w:rsidRDefault="00D0176C" w:rsidP="00D0176C">
      <w:pPr>
        <w:tabs>
          <w:tab w:val="left" w:pos="0"/>
        </w:tabs>
        <w:jc w:val="center"/>
        <w:rPr>
          <w:b/>
          <w:color w:val="FF0000"/>
          <w:sz w:val="32"/>
          <w:szCs w:val="32"/>
        </w:rPr>
      </w:pPr>
    </w:p>
    <w:p w:rsidR="00D0176C" w:rsidRDefault="00D0176C" w:rsidP="00D0176C">
      <w:pPr>
        <w:tabs>
          <w:tab w:val="left" w:pos="0"/>
        </w:tabs>
        <w:rPr>
          <w:b/>
        </w:rPr>
      </w:pPr>
      <w:r>
        <w:rPr>
          <w:b/>
        </w:rPr>
        <w:t>Условия конкурса:</w:t>
      </w:r>
    </w:p>
    <w:p w:rsidR="00D0176C" w:rsidRDefault="00D0176C" w:rsidP="00D0176C">
      <w:pPr>
        <w:tabs>
          <w:tab w:val="left" w:pos="0"/>
        </w:tabs>
        <w:rPr>
          <w:b/>
        </w:rPr>
      </w:pPr>
    </w:p>
    <w:p w:rsidR="005C0277" w:rsidRDefault="00182BAA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Коллективам, принимавшим участие в предыд</w:t>
      </w:r>
      <w:r>
        <w:t>ущих конкурсах «Россия молодая»,</w:t>
      </w:r>
      <w:r w:rsidRPr="00BE1EC8">
        <w:t xml:space="preserve"> не рекомендуется выставлять</w:t>
      </w:r>
      <w:r>
        <w:t xml:space="preserve"> ранее исполненные </w:t>
      </w:r>
      <w:r w:rsidRPr="00BE1EC8">
        <w:t>номера.</w:t>
      </w:r>
    </w:p>
    <w:p w:rsidR="005C0277" w:rsidRDefault="00A2421A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5C0277">
        <w:rPr>
          <w:bCs/>
        </w:rPr>
        <w:t xml:space="preserve">Продолжительность выступления: </w:t>
      </w:r>
      <w:r w:rsidRPr="005C0277">
        <w:rPr>
          <w:b/>
          <w:bCs/>
          <w:i/>
        </w:rPr>
        <w:t>ансамбли, трио, дуэты</w:t>
      </w:r>
      <w:r w:rsidRPr="005C0277">
        <w:rPr>
          <w:bCs/>
        </w:rPr>
        <w:t xml:space="preserve"> –</w:t>
      </w:r>
      <w:r w:rsidR="0011231D" w:rsidRPr="005C0277">
        <w:rPr>
          <w:bCs/>
        </w:rPr>
        <w:t xml:space="preserve"> не более 5 минут.</w:t>
      </w:r>
      <w:r w:rsidRPr="005C0277">
        <w:rPr>
          <w:bCs/>
        </w:rPr>
        <w:t xml:space="preserve"> </w:t>
      </w:r>
      <w:r w:rsidR="0011231D" w:rsidRPr="005C0277">
        <w:rPr>
          <w:bCs/>
        </w:rPr>
        <w:t>С</w:t>
      </w:r>
      <w:r w:rsidRPr="005C0277">
        <w:rPr>
          <w:b/>
          <w:bCs/>
          <w:i/>
        </w:rPr>
        <w:t>олисты</w:t>
      </w:r>
      <w:r w:rsidR="00D0176C" w:rsidRPr="005C0277">
        <w:rPr>
          <w:bCs/>
        </w:rPr>
        <w:t xml:space="preserve"> - </w:t>
      </w:r>
      <w:r w:rsidR="00D0176C" w:rsidRPr="00D0176C">
        <w:t>для категории</w:t>
      </w:r>
      <w:r>
        <w:t xml:space="preserve"> 7 – 9 лет</w:t>
      </w:r>
      <w:r w:rsidR="00D0176C" w:rsidRPr="00D0176C">
        <w:t xml:space="preserve"> – </w:t>
      </w:r>
      <w:r>
        <w:t xml:space="preserve">до </w:t>
      </w:r>
      <w:r w:rsidR="00D0176C" w:rsidRPr="00D0176C">
        <w:t>5 мин.; для категории</w:t>
      </w:r>
      <w:r>
        <w:t xml:space="preserve"> 10 - 12 лет </w:t>
      </w:r>
      <w:r w:rsidR="00D0176C" w:rsidRPr="00D0176C">
        <w:t xml:space="preserve">– </w:t>
      </w:r>
      <w:r w:rsidR="008A56BE">
        <w:t xml:space="preserve">до </w:t>
      </w:r>
      <w:r w:rsidR="00D0176C" w:rsidRPr="00D0176C">
        <w:t>10 мин.; для категории</w:t>
      </w:r>
      <w:r>
        <w:t xml:space="preserve"> 13-15 лет </w:t>
      </w:r>
      <w:r w:rsidR="008A56BE">
        <w:t xml:space="preserve"> – до 12</w:t>
      </w:r>
      <w:r w:rsidR="00D0176C" w:rsidRPr="00D0176C">
        <w:t xml:space="preserve"> мин., для категории </w:t>
      </w:r>
      <w:r>
        <w:t xml:space="preserve">– 16-21 год </w:t>
      </w:r>
      <w:r w:rsidR="008A56BE">
        <w:t>–</w:t>
      </w:r>
      <w:r>
        <w:t xml:space="preserve"> </w:t>
      </w:r>
      <w:r w:rsidR="008A56BE">
        <w:t xml:space="preserve">до </w:t>
      </w:r>
      <w:r w:rsidR="00D0176C" w:rsidRPr="00D0176C">
        <w:t>15</w:t>
      </w:r>
      <w:r w:rsidR="008A56BE">
        <w:t xml:space="preserve"> </w:t>
      </w:r>
      <w:r w:rsidR="00D0176C" w:rsidRPr="00D0176C">
        <w:t>мин. В случае превышения лимита времени жюри имеет право остановить выступление участников.</w:t>
      </w:r>
    </w:p>
    <w:p w:rsidR="005C0277" w:rsidRDefault="00D0176C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5C0277">
        <w:rPr>
          <w:bCs/>
        </w:rPr>
        <w:t>Участники предоставляют</w:t>
      </w:r>
      <w:r w:rsidRPr="00D0176C">
        <w:t xml:space="preserve"> </w:t>
      </w:r>
      <w:r w:rsidR="00CA5977">
        <w:t>одно</w:t>
      </w:r>
      <w:r w:rsidRPr="00D0176C">
        <w:t xml:space="preserve"> произведени</w:t>
      </w:r>
      <w:r w:rsidR="00CA5977">
        <w:t>е</w:t>
      </w:r>
      <w:r w:rsidRPr="00D0176C">
        <w:t xml:space="preserve"> (классическое или произведение современного композитора).</w:t>
      </w:r>
    </w:p>
    <w:p w:rsidR="00D0176C" w:rsidRPr="005C0277" w:rsidRDefault="00D0176C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D0176C">
        <w:lastRenderedPageBreak/>
        <w:t>Для исполнения рекомендуется - обработки, инструментовки, аранжировки народной музыки; оригинальные произведения малых форм; предложения симфонической, джазовой, эстрадной музыки.</w:t>
      </w:r>
    </w:p>
    <w:p w:rsidR="002277F9" w:rsidRDefault="002277F9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A11290" w:rsidRDefault="00A11290" w:rsidP="002277F9">
      <w:pPr>
        <w:suppressAutoHyphens/>
      </w:pPr>
    </w:p>
    <w:p w:rsidR="00560D41" w:rsidRPr="008F173A" w:rsidRDefault="00630684" w:rsidP="008F173A">
      <w:pPr>
        <w:pStyle w:val="af0"/>
        <w:numPr>
          <w:ilvl w:val="0"/>
          <w:numId w:val="7"/>
        </w:numPr>
        <w:suppressAutoHyphens/>
        <w:spacing w:before="60"/>
        <w:jc w:val="center"/>
        <w:rPr>
          <w:color w:val="FF0000"/>
          <w:sz w:val="28"/>
          <w:szCs w:val="28"/>
        </w:rPr>
      </w:pPr>
      <w:r w:rsidRPr="008F173A">
        <w:rPr>
          <w:b/>
          <w:color w:val="FF0000"/>
          <w:sz w:val="28"/>
          <w:szCs w:val="28"/>
        </w:rPr>
        <w:t>К</w:t>
      </w:r>
      <w:r w:rsidR="00560D41" w:rsidRPr="008F173A">
        <w:rPr>
          <w:b/>
          <w:color w:val="FF0000"/>
          <w:sz w:val="28"/>
          <w:szCs w:val="28"/>
        </w:rPr>
        <w:t>онкурс таланта, гармонии и национального костюма</w:t>
      </w:r>
    </w:p>
    <w:p w:rsidR="00560D41" w:rsidRPr="008F173A" w:rsidRDefault="00257E06" w:rsidP="008F173A">
      <w:pPr>
        <w:suppressAutoHyphens/>
        <w:spacing w:before="60"/>
        <w:jc w:val="center"/>
        <w:rPr>
          <w:color w:val="FF0000"/>
          <w:sz w:val="28"/>
          <w:szCs w:val="28"/>
        </w:rPr>
      </w:pPr>
      <w:r w:rsidRPr="008F173A">
        <w:rPr>
          <w:b/>
          <w:color w:val="FF0000"/>
          <w:sz w:val="28"/>
          <w:szCs w:val="28"/>
        </w:rPr>
        <w:t>«Мисс Черноземья</w:t>
      </w:r>
      <w:r w:rsidR="00560D41" w:rsidRPr="008F173A">
        <w:rPr>
          <w:b/>
          <w:color w:val="FF0000"/>
          <w:sz w:val="28"/>
          <w:szCs w:val="28"/>
        </w:rPr>
        <w:t xml:space="preserve"> - 201</w:t>
      </w:r>
      <w:r w:rsidR="009A3786" w:rsidRPr="008F173A">
        <w:rPr>
          <w:b/>
          <w:color w:val="FF0000"/>
          <w:sz w:val="28"/>
          <w:szCs w:val="28"/>
        </w:rPr>
        <w:t>8</w:t>
      </w:r>
      <w:r w:rsidR="00560D41" w:rsidRPr="008F173A">
        <w:rPr>
          <w:b/>
          <w:color w:val="FF0000"/>
          <w:sz w:val="28"/>
          <w:szCs w:val="28"/>
        </w:rPr>
        <w:t>»</w:t>
      </w:r>
    </w:p>
    <w:p w:rsidR="00560D41" w:rsidRPr="00BE1EC8" w:rsidRDefault="00560D41" w:rsidP="00560D41">
      <w:pPr>
        <w:suppressAutoHyphens/>
        <w:spacing w:before="60"/>
        <w:rPr>
          <w:color w:val="FF0000"/>
        </w:rPr>
      </w:pPr>
    </w:p>
    <w:p w:rsidR="00560D41" w:rsidRPr="00BE1EC8" w:rsidRDefault="00560D41" w:rsidP="00145476">
      <w:pPr>
        <w:tabs>
          <w:tab w:val="left" w:pos="0"/>
        </w:tabs>
        <w:jc w:val="both"/>
        <w:rPr>
          <w:b/>
        </w:rPr>
      </w:pPr>
      <w:r w:rsidRPr="00BE1EC8">
        <w:rPr>
          <w:b/>
        </w:rPr>
        <w:t xml:space="preserve">Условия конкурса: </w:t>
      </w:r>
    </w:p>
    <w:p w:rsidR="0014547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 xml:space="preserve">В конкурсе могут принять участие девочки в возрастных группах:  6 – 10 лет; 11 – 15 лет; 16 – 23 года. </w:t>
      </w:r>
    </w:p>
    <w:p w:rsidR="00F40FD8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Заявки об участии в конкурсе в возрасте до 18 лет, принимаются только с письменного согласия одного из родителей участницы.</w:t>
      </w:r>
    </w:p>
    <w:p w:rsidR="00F40FD8" w:rsidRPr="00F40FD8" w:rsidRDefault="00F40FD8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>
        <w:t xml:space="preserve">В первом и втором </w:t>
      </w:r>
      <w:r w:rsidRPr="00BE1EC8">
        <w:t>заданиях р</w:t>
      </w:r>
      <w:r w:rsidRPr="00F40FD8">
        <w:rPr>
          <w:rFonts w:eastAsia="Batang"/>
        </w:rPr>
        <w:t>азрешается использование декораций, мультимедийной аппаратуры, группы поддержки.</w:t>
      </w:r>
    </w:p>
    <w:p w:rsidR="00560D41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145476">
        <w:rPr>
          <w:b/>
          <w:i/>
          <w:u w:val="single"/>
        </w:rPr>
        <w:t>ФИНАНСОВЫЕ УСЛОВИЯ</w:t>
      </w:r>
      <w:r>
        <w:t xml:space="preserve"> – стоимость участия – 2000 рублей.</w:t>
      </w:r>
    </w:p>
    <w:p w:rsidR="00560D41" w:rsidRPr="00BE1EC8" w:rsidRDefault="00560D41" w:rsidP="00560D41">
      <w:pPr>
        <w:tabs>
          <w:tab w:val="left" w:pos="0"/>
        </w:tabs>
        <w:ind w:left="284"/>
        <w:jc w:val="both"/>
      </w:pPr>
    </w:p>
    <w:p w:rsidR="00560D41" w:rsidRPr="00BE1EC8" w:rsidRDefault="00560D41" w:rsidP="003122FE">
      <w:pPr>
        <w:numPr>
          <w:ilvl w:val="1"/>
          <w:numId w:val="7"/>
        </w:numPr>
        <w:ind w:left="284" w:right="354" w:firstLine="0"/>
        <w:rPr>
          <w:rFonts w:eastAsia="Batang"/>
          <w:b/>
        </w:rPr>
      </w:pPr>
      <w:r w:rsidRPr="00BE1EC8">
        <w:rPr>
          <w:b/>
        </w:rPr>
        <w:t>Конкурс состоит из 3 творческих выходов</w:t>
      </w:r>
      <w:r w:rsidRPr="00BE1EC8">
        <w:rPr>
          <w:rFonts w:eastAsia="Batang"/>
          <w:b/>
        </w:rPr>
        <w:t>.</w:t>
      </w:r>
    </w:p>
    <w:p w:rsidR="00560D41" w:rsidRPr="005302E8" w:rsidRDefault="00560D41" w:rsidP="00560D41">
      <w:pPr>
        <w:ind w:left="360" w:right="354"/>
        <w:rPr>
          <w:rFonts w:eastAsia="Batang"/>
          <w:b/>
        </w:rPr>
      </w:pPr>
      <w:r w:rsidRPr="005302E8">
        <w:rPr>
          <w:rFonts w:eastAsia="Batang"/>
          <w:b/>
        </w:rPr>
        <w:t>Первое задание «</w:t>
      </w:r>
      <w:r>
        <w:rPr>
          <w:rFonts w:eastAsia="Batang"/>
          <w:b/>
        </w:rPr>
        <w:t xml:space="preserve">Национальный </w:t>
      </w:r>
      <w:r w:rsidR="00145476">
        <w:rPr>
          <w:rFonts w:eastAsia="Batang"/>
          <w:b/>
        </w:rPr>
        <w:t>костюм</w:t>
      </w:r>
      <w:r w:rsidRPr="005302E8">
        <w:rPr>
          <w:rFonts w:eastAsia="Batang"/>
          <w:b/>
        </w:rPr>
        <w:t>»:</w:t>
      </w:r>
    </w:p>
    <w:p w:rsidR="00560D41" w:rsidRPr="005302E8" w:rsidRDefault="00560D41" w:rsidP="00560D41">
      <w:pPr>
        <w:ind w:left="360" w:right="354"/>
        <w:rPr>
          <w:rFonts w:eastAsia="Batang"/>
        </w:rPr>
      </w:pPr>
      <w:r w:rsidRPr="005302E8">
        <w:rPr>
          <w:rFonts w:eastAsia="Batang"/>
        </w:rPr>
        <w:t xml:space="preserve">- Общий выход (дефиле) в костюмах народов </w:t>
      </w:r>
      <w:r w:rsidR="007022C9">
        <w:rPr>
          <w:rFonts w:eastAsia="Batang"/>
        </w:rPr>
        <w:t>мира</w:t>
      </w:r>
      <w:r w:rsidRPr="005302E8">
        <w:rPr>
          <w:rFonts w:eastAsia="Batang"/>
        </w:rPr>
        <w:t>;</w:t>
      </w:r>
    </w:p>
    <w:p w:rsidR="00560D41" w:rsidRPr="005302E8" w:rsidRDefault="00560D41" w:rsidP="00560D41">
      <w:pPr>
        <w:ind w:left="360" w:right="354"/>
        <w:rPr>
          <w:rFonts w:eastAsia="Batang"/>
        </w:rPr>
      </w:pPr>
      <w:r w:rsidRPr="005302E8">
        <w:rPr>
          <w:rFonts w:eastAsia="Batang"/>
        </w:rPr>
        <w:t>- Представление народностей, соответственно выбранному национальному костюму для дефиле  (рассказ, притча, легенда, сказка, стихотворение) – не более 2 минут.</w:t>
      </w:r>
    </w:p>
    <w:p w:rsidR="00560D41" w:rsidRPr="00BE1EC8" w:rsidRDefault="00560D41" w:rsidP="00560D41">
      <w:pPr>
        <w:ind w:right="354"/>
        <w:rPr>
          <w:rFonts w:eastAsia="Batang"/>
        </w:rPr>
      </w:pPr>
    </w:p>
    <w:p w:rsidR="00560D41" w:rsidRDefault="00560D41" w:rsidP="00560D41">
      <w:pPr>
        <w:ind w:left="360"/>
        <w:rPr>
          <w:rFonts w:eastAsia="Batang"/>
          <w:b/>
        </w:rPr>
      </w:pPr>
      <w:r w:rsidRPr="00BE1EC8">
        <w:rPr>
          <w:rFonts w:eastAsia="Batang"/>
          <w:b/>
        </w:rPr>
        <w:t>Второе задание «Творческий номер»</w:t>
      </w:r>
      <w:r>
        <w:rPr>
          <w:rFonts w:eastAsia="Batang"/>
          <w:b/>
        </w:rPr>
        <w:t>:</w:t>
      </w:r>
    </w:p>
    <w:p w:rsidR="00560D41" w:rsidRPr="00BE1EC8" w:rsidRDefault="00560D41" w:rsidP="00560D41">
      <w:pPr>
        <w:ind w:left="360"/>
        <w:rPr>
          <w:rFonts w:eastAsia="Batang"/>
        </w:rPr>
      </w:pPr>
      <w:r w:rsidRPr="00BE1EC8">
        <w:rPr>
          <w:rFonts w:eastAsia="Batang"/>
        </w:rPr>
        <w:t xml:space="preserve">вокал, хореография, любое направление драматического, оригинального </w:t>
      </w:r>
      <w:r>
        <w:rPr>
          <w:rFonts w:eastAsia="Batang"/>
        </w:rPr>
        <w:t xml:space="preserve">жанра </w:t>
      </w:r>
      <w:r w:rsidRPr="00BE1EC8">
        <w:rPr>
          <w:rFonts w:eastAsia="Batang"/>
        </w:rPr>
        <w:t xml:space="preserve">- не более </w:t>
      </w:r>
      <w:r w:rsidR="0058567D">
        <w:rPr>
          <w:rFonts w:eastAsia="Batang"/>
        </w:rPr>
        <w:t>2-х</w:t>
      </w:r>
      <w:r w:rsidR="00145476">
        <w:rPr>
          <w:rFonts w:eastAsia="Batang"/>
        </w:rPr>
        <w:t xml:space="preserve"> минут.</w:t>
      </w:r>
    </w:p>
    <w:p w:rsidR="00560D41" w:rsidRDefault="00560D41" w:rsidP="00560D41">
      <w:pPr>
        <w:ind w:left="360"/>
        <w:jc w:val="both"/>
        <w:rPr>
          <w:rFonts w:eastAsia="Batang"/>
          <w:b/>
        </w:rPr>
      </w:pPr>
    </w:p>
    <w:p w:rsidR="00560D41" w:rsidRDefault="00560D41" w:rsidP="00560D41">
      <w:pPr>
        <w:ind w:left="360"/>
        <w:jc w:val="both"/>
        <w:rPr>
          <w:rFonts w:eastAsia="Batang"/>
          <w:b/>
        </w:rPr>
      </w:pPr>
      <w:r w:rsidRPr="00BE1EC8">
        <w:rPr>
          <w:rFonts w:eastAsia="Batang"/>
          <w:b/>
        </w:rPr>
        <w:t>Третье задание «Вечерний костюм</w:t>
      </w:r>
      <w:r>
        <w:rPr>
          <w:rFonts w:eastAsia="Batang"/>
          <w:b/>
        </w:rPr>
        <w:t>»:</w:t>
      </w:r>
    </w:p>
    <w:p w:rsidR="00560D41" w:rsidRPr="00BE1EC8" w:rsidRDefault="00560D41" w:rsidP="00560D41">
      <w:pPr>
        <w:ind w:left="360"/>
        <w:jc w:val="both"/>
        <w:rPr>
          <w:rFonts w:eastAsia="Batang"/>
          <w:b/>
          <w:u w:val="single"/>
        </w:rPr>
      </w:pPr>
      <w:r>
        <w:rPr>
          <w:rFonts w:eastAsia="Batang"/>
        </w:rPr>
        <w:t xml:space="preserve">Дефиле в вечернем </w:t>
      </w:r>
      <w:r w:rsidR="0058567D">
        <w:rPr>
          <w:rFonts w:eastAsia="Batang"/>
        </w:rPr>
        <w:t>платье</w:t>
      </w:r>
      <w:r>
        <w:rPr>
          <w:rFonts w:eastAsia="Batang"/>
        </w:rPr>
        <w:t>.</w:t>
      </w:r>
    </w:p>
    <w:p w:rsidR="00560D41" w:rsidRPr="00BE1EC8" w:rsidRDefault="00560D41" w:rsidP="00560D41">
      <w:pPr>
        <w:jc w:val="both"/>
        <w:rPr>
          <w:rFonts w:eastAsia="Batang"/>
          <w:b/>
          <w:u w:val="single"/>
        </w:rPr>
      </w:pPr>
    </w:p>
    <w:p w:rsidR="00560D41" w:rsidRPr="00BE1EC8" w:rsidRDefault="00560D41" w:rsidP="00560D41">
      <w:pPr>
        <w:tabs>
          <w:tab w:val="left" w:pos="0"/>
        </w:tabs>
        <w:jc w:val="both"/>
      </w:pPr>
    </w:p>
    <w:p w:rsidR="00560D41" w:rsidRDefault="00560D41" w:rsidP="007C3186">
      <w:pPr>
        <w:tabs>
          <w:tab w:val="left" w:pos="0"/>
        </w:tabs>
        <w:suppressAutoHyphens/>
        <w:spacing w:before="60"/>
        <w:rPr>
          <w:b/>
        </w:rPr>
      </w:pPr>
      <w:r w:rsidRPr="00BE1EC8">
        <w:rPr>
          <w:b/>
        </w:rPr>
        <w:t>Обязательные условия:</w:t>
      </w:r>
    </w:p>
    <w:p w:rsidR="007C3186" w:rsidRP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 w:rsidRPr="00BE1EC8">
        <w:t>Все костюмы, представленные на сцене должны гармонично сочетаться с возрастом и сценическим образом  участницы. Подбор костюмов, макияжа, причесок, выход на сцену должны способствовать созданию яркого и неповторимого образа.</w:t>
      </w:r>
    </w:p>
    <w:p w:rsidR="007C3186" w:rsidRP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 w:rsidRPr="00BE1EC8">
        <w:t>Категорически запрещен выход на сцену в купальниках или в костюмах  непристойно короткой длины,  если         не предусмотрены лосины или плотные колготки. Глубина декольте в передней части костюмов так же должна иметь  допустимую норму линии выреза не ниже подмышечных впадин.</w:t>
      </w:r>
    </w:p>
    <w:p w:rsidR="007C3186" w:rsidRPr="007C3186" w:rsidRDefault="0058567D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>
        <w:t>Вечернее платье</w:t>
      </w:r>
      <w:r w:rsidR="004340BA">
        <w:t xml:space="preserve"> (для возрастной категории 6-10 лет и 11-15 лет </w:t>
      </w:r>
      <w:r>
        <w:t xml:space="preserve"> длина платья </w:t>
      </w:r>
      <w:r w:rsidR="004340BA">
        <w:t>может быть ниже колен до середины голени; для возрастной категории 16-23 года платье может быть длинной в пол).</w:t>
      </w:r>
    </w:p>
    <w:p w:rsidR="007C3186" w:rsidRP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 w:rsidRPr="00BE1EC8">
        <w:t>Категорически запрещено оспаривать  мнение жюри, вступать в конфликт, как с членами жюри, так и с остальными участницами и сопровождающими их лицами.</w:t>
      </w:r>
    </w:p>
    <w:p w:rsidR="007C3186" w:rsidRP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 w:rsidRPr="00BE1EC8">
        <w:t>Каждая участница прибывает на конкурс с одним или двумя родителями, один из которых все время находится рядом, а во время в</w:t>
      </w:r>
      <w:r w:rsidR="007C3186">
        <w:t xml:space="preserve">ыступления – за кулисами  сцены. </w:t>
      </w:r>
    </w:p>
    <w:p w:rsidR="007C3186" w:rsidRP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 w:rsidRPr="007C3186">
        <w:rPr>
          <w:color w:val="FF0000"/>
        </w:rPr>
        <w:t>Несоблюдение правил конкурса приведет к дисквалификации.</w:t>
      </w:r>
    </w:p>
    <w:p w:rsidR="007C3186" w:rsidRP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 w:rsidRPr="007C3186">
        <w:rPr>
          <w:rFonts w:eastAsia="Batang"/>
          <w:b/>
        </w:rPr>
        <w:t xml:space="preserve">Критерии оценок: </w:t>
      </w:r>
      <w:r w:rsidRPr="00BE1EC8">
        <w:t xml:space="preserve">навыки дефиле, актерское мастерство, интеллектуальный уровень и творческий потенциал, оригинальность и индивидуальность, </w:t>
      </w:r>
      <w:r w:rsidRPr="004340BA">
        <w:t>раскрытие национального образа.</w:t>
      </w:r>
    </w:p>
    <w:p w:rsidR="00560D41" w:rsidRP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uppressAutoHyphens/>
        <w:spacing w:before="60"/>
        <w:rPr>
          <w:b/>
        </w:rPr>
      </w:pPr>
      <w:r w:rsidRPr="007C3186">
        <w:rPr>
          <w:rFonts w:eastAsia="Batang"/>
          <w:b/>
        </w:rPr>
        <w:t>Награждение</w:t>
      </w:r>
    </w:p>
    <w:p w:rsidR="00560D41" w:rsidRPr="00BE1EC8" w:rsidRDefault="00560D41" w:rsidP="00560D41">
      <w:pPr>
        <w:tabs>
          <w:tab w:val="left" w:pos="924"/>
          <w:tab w:val="left" w:pos="9000"/>
        </w:tabs>
        <w:ind w:right="794"/>
        <w:rPr>
          <w:rFonts w:eastAsia="Batang"/>
        </w:rPr>
      </w:pPr>
      <w:r w:rsidRPr="00BE1EC8">
        <w:rPr>
          <w:rFonts w:eastAsia="Batang"/>
        </w:rPr>
        <w:t>По итогам  конкурса присуждаются  следующие титулы:</w:t>
      </w:r>
    </w:p>
    <w:p w:rsidR="00560D41" w:rsidRPr="00BE1EC8" w:rsidRDefault="00560D41" w:rsidP="00560D41">
      <w:pPr>
        <w:tabs>
          <w:tab w:val="left" w:pos="142"/>
          <w:tab w:val="left" w:pos="924"/>
          <w:tab w:val="left" w:pos="9000"/>
          <w:tab w:val="left" w:pos="10631"/>
        </w:tabs>
        <w:ind w:right="-1"/>
        <w:rPr>
          <w:rFonts w:eastAsia="Batang"/>
          <w:color w:val="000000"/>
        </w:rPr>
      </w:pPr>
      <w:r w:rsidRPr="00BE1EC8">
        <w:rPr>
          <w:rFonts w:eastAsia="Batang"/>
          <w:color w:val="000080"/>
        </w:rPr>
        <w:t xml:space="preserve">                                                              </w:t>
      </w:r>
      <w:r w:rsidRPr="00BE1EC8">
        <w:rPr>
          <w:rFonts w:eastAsia="Batang"/>
          <w:color w:val="000000"/>
        </w:rPr>
        <w:t xml:space="preserve">      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3828"/>
        <w:gridCol w:w="3685"/>
      </w:tblGrid>
      <w:tr w:rsidR="00560D41" w:rsidRPr="00BE1EC8" w:rsidTr="00553668"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80"/>
                <w:sz w:val="18"/>
                <w:szCs w:val="18"/>
              </w:rPr>
            </w:pPr>
            <w:r w:rsidRPr="00BE1EC8">
              <w:rPr>
                <w:rFonts w:eastAsia="Batang"/>
                <w:color w:val="000080"/>
                <w:sz w:val="18"/>
                <w:szCs w:val="18"/>
              </w:rPr>
              <w:t>Мини Мисс  Черноземья -201</w:t>
            </w:r>
            <w:r w:rsidR="004571D4">
              <w:rPr>
                <w:rFonts w:eastAsia="Batang"/>
                <w:color w:val="000080"/>
                <w:sz w:val="18"/>
                <w:szCs w:val="18"/>
              </w:rPr>
              <w:t>8</w:t>
            </w:r>
          </w:p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color w:val="000000"/>
                <w:sz w:val="18"/>
                <w:szCs w:val="18"/>
              </w:rPr>
              <w:t>(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  <w:u w:val="single"/>
              </w:rPr>
              <w:t>в возрастной категории 6 – 10 лет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80"/>
                <w:sz w:val="18"/>
                <w:szCs w:val="18"/>
              </w:rPr>
            </w:pPr>
            <w:r w:rsidRPr="00BE1EC8">
              <w:rPr>
                <w:rFonts w:eastAsia="Batang"/>
                <w:color w:val="000080"/>
                <w:sz w:val="18"/>
                <w:szCs w:val="18"/>
              </w:rPr>
              <w:t>Принцесса Черноземья -201</w:t>
            </w:r>
            <w:r w:rsidR="004571D4">
              <w:rPr>
                <w:rFonts w:eastAsia="Batang"/>
                <w:color w:val="000080"/>
                <w:sz w:val="18"/>
                <w:szCs w:val="18"/>
              </w:rPr>
              <w:t>8</w:t>
            </w:r>
          </w:p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color w:val="000000"/>
                <w:sz w:val="18"/>
                <w:szCs w:val="18"/>
              </w:rPr>
              <w:t>(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  <w:u w:val="single"/>
              </w:rPr>
              <w:t>в возрастной категории 11 – 15 лет</w:t>
            </w:r>
            <w:r w:rsidRPr="00BE1EC8">
              <w:rPr>
                <w:rFonts w:eastAsia="Batang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560D41" w:rsidRPr="00BE1EC8" w:rsidRDefault="00560D41" w:rsidP="00553668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color w:val="000080"/>
                <w:sz w:val="18"/>
                <w:szCs w:val="18"/>
              </w:rPr>
              <w:t>Мисс Черноземья -201</w:t>
            </w:r>
            <w:r w:rsidR="004571D4">
              <w:rPr>
                <w:rFonts w:eastAsia="Batang"/>
                <w:color w:val="000080"/>
                <w:sz w:val="18"/>
                <w:szCs w:val="18"/>
              </w:rPr>
              <w:t>8</w:t>
            </w:r>
          </w:p>
          <w:p w:rsidR="00560D41" w:rsidRPr="00BE1EC8" w:rsidRDefault="00560D41" w:rsidP="004340BA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i/>
                <w:sz w:val="18"/>
                <w:szCs w:val="18"/>
                <w:u w:val="single"/>
              </w:rPr>
              <w:t xml:space="preserve">(в возрастной категории 16 – 23 </w:t>
            </w:r>
            <w:r w:rsidR="004340BA">
              <w:rPr>
                <w:rFonts w:eastAsia="Batang"/>
                <w:i/>
                <w:sz w:val="18"/>
                <w:szCs w:val="18"/>
                <w:u w:val="single"/>
              </w:rPr>
              <w:t>года</w:t>
            </w:r>
            <w:r w:rsidRPr="00BE1EC8">
              <w:rPr>
                <w:rFonts w:eastAsia="Batang"/>
                <w:i/>
                <w:sz w:val="18"/>
                <w:szCs w:val="18"/>
              </w:rPr>
              <w:t>)</w:t>
            </w:r>
          </w:p>
        </w:tc>
      </w:tr>
      <w:tr w:rsidR="00560D41" w:rsidRPr="00BE1EC8" w:rsidTr="00553668">
        <w:tc>
          <w:tcPr>
            <w:tcW w:w="3828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1-ая Вице – Мини Мисс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1-ая Вице – Принцесса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1-ая Вице – Мисс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</w:tr>
      <w:tr w:rsidR="00560D41" w:rsidRPr="00BE1EC8" w:rsidTr="00553668">
        <w:tc>
          <w:tcPr>
            <w:tcW w:w="3828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2-ая Вице – Мини Мисс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2-ая Вице – Принцесса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2-ая Вице – Мисс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</w:tr>
      <w:tr w:rsidR="00560D41" w:rsidRPr="00BE1EC8" w:rsidTr="00553668">
        <w:tc>
          <w:tcPr>
            <w:tcW w:w="3828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lastRenderedPageBreak/>
              <w:t>3-ая Вице – Мини Мисс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3-ая Вице – Принцесса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560D41" w:rsidRPr="00BE1EC8" w:rsidRDefault="00560D41" w:rsidP="004571D4">
            <w:pPr>
              <w:tabs>
                <w:tab w:val="left" w:pos="142"/>
                <w:tab w:val="left" w:pos="924"/>
                <w:tab w:val="left" w:pos="9000"/>
                <w:tab w:val="left" w:pos="10631"/>
              </w:tabs>
              <w:ind w:right="-1"/>
              <w:jc w:val="center"/>
              <w:rPr>
                <w:rFonts w:eastAsia="Batang"/>
                <w:color w:val="000000"/>
                <w:sz w:val="18"/>
                <w:szCs w:val="18"/>
              </w:rPr>
            </w:pPr>
            <w:r w:rsidRPr="00BE1EC8">
              <w:rPr>
                <w:rFonts w:eastAsia="Batang"/>
                <w:sz w:val="18"/>
                <w:szCs w:val="18"/>
              </w:rPr>
              <w:t>3-ая Вице – Мисс Черноземья -</w:t>
            </w:r>
            <w:r>
              <w:rPr>
                <w:rFonts w:eastAsia="Batang"/>
                <w:sz w:val="18"/>
                <w:szCs w:val="18"/>
              </w:rPr>
              <w:t>201</w:t>
            </w:r>
            <w:r w:rsidR="004571D4">
              <w:rPr>
                <w:rFonts w:eastAsia="Batang"/>
                <w:sz w:val="18"/>
                <w:szCs w:val="18"/>
              </w:rPr>
              <w:t>8</w:t>
            </w:r>
          </w:p>
        </w:tc>
      </w:tr>
    </w:tbl>
    <w:p w:rsidR="00560D41" w:rsidRPr="00BE1EC8" w:rsidRDefault="00560D41" w:rsidP="00560D41">
      <w:pPr>
        <w:tabs>
          <w:tab w:val="left" w:pos="142"/>
          <w:tab w:val="left" w:pos="924"/>
          <w:tab w:val="left" w:pos="9000"/>
          <w:tab w:val="left" w:pos="10631"/>
        </w:tabs>
        <w:ind w:left="-426" w:right="-1"/>
        <w:rPr>
          <w:rFonts w:eastAsia="Batang"/>
          <w:color w:val="000080"/>
          <w:sz w:val="16"/>
          <w:szCs w:val="16"/>
        </w:rPr>
      </w:pPr>
    </w:p>
    <w:p w:rsidR="00560D41" w:rsidRPr="00BE1EC8" w:rsidRDefault="00560D41" w:rsidP="004571D4">
      <w:pPr>
        <w:tabs>
          <w:tab w:val="left" w:pos="924"/>
        </w:tabs>
        <w:ind w:left="142" w:right="354"/>
      </w:pPr>
      <w:r w:rsidRPr="00BE1EC8">
        <w:rPr>
          <w:rFonts w:eastAsia="Batang"/>
        </w:rPr>
        <w:t>Общие титулы (независимо от возрастной категори</w:t>
      </w:r>
      <w:r>
        <w:rPr>
          <w:rFonts w:eastAsia="Batang"/>
        </w:rPr>
        <w:t>и): Мисс зрительских симпатий, а также на усмотрение жюри возможно присвоение званий в дополнительных спецноминациях.</w:t>
      </w:r>
      <w:r w:rsidR="004571D4">
        <w:rPr>
          <w:rFonts w:eastAsia="Batang"/>
        </w:rPr>
        <w:t xml:space="preserve"> </w:t>
      </w:r>
      <w:r w:rsidRPr="00BE1EC8">
        <w:t>Победительницы в номинациях получат короны, ленты, ценные призы и подарки.</w:t>
      </w:r>
      <w:r w:rsidR="004571D4">
        <w:t xml:space="preserve"> </w:t>
      </w:r>
      <w:r w:rsidRPr="00BE1EC8">
        <w:t>Все участницы  без исключения получат ценные подарки, ленты и дипломы</w:t>
      </w:r>
      <w:r w:rsidR="00BA6F77">
        <w:t>.</w:t>
      </w:r>
    </w:p>
    <w:p w:rsidR="00560D41" w:rsidRDefault="00560D41" w:rsidP="004571D4">
      <w:pPr>
        <w:tabs>
          <w:tab w:val="left" w:pos="924"/>
          <w:tab w:val="left" w:pos="9000"/>
        </w:tabs>
        <w:ind w:left="142" w:right="354"/>
        <w:rPr>
          <w:rStyle w:val="ad"/>
          <w:color w:val="000080"/>
          <w:sz w:val="16"/>
          <w:szCs w:val="16"/>
        </w:rPr>
      </w:pPr>
    </w:p>
    <w:p w:rsidR="00560D41" w:rsidRDefault="00560D41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A11290" w:rsidRDefault="00A11290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A11290" w:rsidRDefault="00A11290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A11290" w:rsidRDefault="00A11290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A11290" w:rsidRDefault="00A11290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A11290" w:rsidRDefault="00A11290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A11290" w:rsidRDefault="00A11290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A11290" w:rsidRPr="00BE1EC8" w:rsidRDefault="00A11290" w:rsidP="00560D41">
      <w:pPr>
        <w:tabs>
          <w:tab w:val="left" w:pos="924"/>
          <w:tab w:val="left" w:pos="9000"/>
        </w:tabs>
        <w:ind w:right="354"/>
        <w:rPr>
          <w:rStyle w:val="ad"/>
          <w:color w:val="000080"/>
          <w:sz w:val="16"/>
          <w:szCs w:val="16"/>
        </w:rPr>
      </w:pPr>
    </w:p>
    <w:p w:rsidR="00560D41" w:rsidRDefault="007C3186" w:rsidP="003122FE">
      <w:pPr>
        <w:numPr>
          <w:ilvl w:val="0"/>
          <w:numId w:val="7"/>
        </w:numPr>
        <w:tabs>
          <w:tab w:val="left" w:pos="0"/>
        </w:tabs>
        <w:spacing w:before="60"/>
        <w:rPr>
          <w:b/>
          <w:color w:val="FF0000"/>
        </w:rPr>
      </w:pPr>
      <w:r>
        <w:rPr>
          <w:b/>
          <w:color w:val="FF0000"/>
        </w:rPr>
        <w:t>Работа ж</w:t>
      </w:r>
      <w:r w:rsidR="00560D41" w:rsidRPr="00BE1EC8">
        <w:rPr>
          <w:b/>
          <w:color w:val="FF0000"/>
        </w:rPr>
        <w:t>юри. Оценка выступлений</w:t>
      </w:r>
      <w:r>
        <w:rPr>
          <w:b/>
          <w:color w:val="FF0000"/>
        </w:rPr>
        <w:t>:</w:t>
      </w:r>
    </w:p>
    <w:p w:rsidR="007C3186" w:rsidRPr="00BE1EC8" w:rsidRDefault="007C3186" w:rsidP="007C3186">
      <w:pPr>
        <w:tabs>
          <w:tab w:val="left" w:pos="0"/>
        </w:tabs>
        <w:spacing w:before="60"/>
        <w:ind w:left="360"/>
        <w:rPr>
          <w:b/>
          <w:color w:val="FF0000"/>
        </w:rPr>
      </w:pP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Для оценки конкурсных выступлений  создается жюри, в состав которого входят известные деятели культуры и искусств Российской Федерации и зарубежных стран: профессиональные режиссеры, композиторы, хореографы, вокал</w:t>
      </w:r>
      <w:r w:rsidR="009A3786">
        <w:t>исты, а также  опытные педагоги</w:t>
      </w:r>
      <w:r w:rsidRPr="00BE1EC8">
        <w:t>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 xml:space="preserve">Конкурсанты оцениваются жюри по </w:t>
      </w:r>
      <w:r w:rsidR="00073C5F">
        <w:t xml:space="preserve">10-ти бальной системе по </w:t>
      </w:r>
      <w:r w:rsidR="0012164E">
        <w:t xml:space="preserve">указанным </w:t>
      </w:r>
      <w:r w:rsidR="0014264B">
        <w:t>критериям</w:t>
      </w:r>
      <w:r w:rsidR="00073C5F">
        <w:t>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Все протоколы жюри остаются в Оргкомитете фестиваля «Россия молодая».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 xml:space="preserve">Ответственность за формирование состава жюри и контроль над его работой возлагается на </w:t>
      </w:r>
      <w:r w:rsidR="0014264B">
        <w:t>оргкомитет</w:t>
      </w:r>
      <w:r w:rsidRPr="00BE1EC8">
        <w:t xml:space="preserve"> </w:t>
      </w:r>
      <w:r w:rsidR="009A3786">
        <w:t xml:space="preserve">фестиваля </w:t>
      </w:r>
      <w:r w:rsidRPr="00BE1EC8">
        <w:t>«Россия молодая»</w:t>
      </w:r>
      <w:r w:rsidR="0014264B">
        <w:t>.</w:t>
      </w:r>
      <w:r w:rsidRPr="00BE1EC8">
        <w:t xml:space="preserve">  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Жюри не имеет право разглашать результаты конкурса до официального объявления.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Каждый член жюри имеет право голоса и ведет обсуждения до принятия решения всеми членами жюри.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согласно настояще</w:t>
      </w:r>
      <w:r w:rsidR="0014264B">
        <w:t>му положению</w:t>
      </w:r>
      <w:r w:rsidRPr="00BE1EC8">
        <w:t xml:space="preserve">. 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Жюри имеет право присуждать не все призовые места.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Жюри имеет право делить призовые места между несколькими творческими коллективами и солистами.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 xml:space="preserve">Жюри имеет право присуждать </w:t>
      </w:r>
      <w:r w:rsidR="0012164E">
        <w:t>специальные призы отдельным номерам</w:t>
      </w:r>
      <w:r w:rsidRPr="00BE1EC8">
        <w:t xml:space="preserve"> конкурсной программы.</w:t>
      </w:r>
    </w:p>
    <w:p w:rsidR="007C3186" w:rsidRDefault="007C3186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Члены жюри ведут мастер-классы и круглые столы.</w:t>
      </w:r>
    </w:p>
    <w:p w:rsidR="007C3186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BE1EC8">
        <w:t>Оргкомит</w:t>
      </w:r>
      <w:r w:rsidR="00EF5BA4">
        <w:t xml:space="preserve">ет фестиваля </w:t>
      </w:r>
      <w:r w:rsidR="0012164E">
        <w:t xml:space="preserve">не несет </w:t>
      </w:r>
      <w:r w:rsidR="00EF5BA4">
        <w:t>ответственность за грант</w:t>
      </w:r>
      <w:r w:rsidRPr="00BE1EC8">
        <w:t>ы</w:t>
      </w:r>
      <w:r w:rsidR="007C3186">
        <w:t>,</w:t>
      </w:r>
      <w:r w:rsidRPr="00BE1EC8">
        <w:t xml:space="preserve"> предоставленные членами жюри.</w:t>
      </w:r>
    </w:p>
    <w:p w:rsidR="00560D41" w:rsidRPr="00BE1EC8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jc w:val="both"/>
      </w:pPr>
      <w:r w:rsidRPr="007C3186">
        <w:rPr>
          <w:b/>
          <w:color w:val="FF0000"/>
        </w:rPr>
        <w:t>Решение жюри окончательное и обсуждению не подлежит!</w:t>
      </w:r>
      <w:r w:rsidRPr="00BE1EC8">
        <w:t xml:space="preserve"> </w:t>
      </w:r>
    </w:p>
    <w:p w:rsidR="00560D41" w:rsidRPr="00BE1EC8" w:rsidRDefault="00560D41" w:rsidP="00560D41">
      <w:pPr>
        <w:tabs>
          <w:tab w:val="left" w:pos="0"/>
        </w:tabs>
        <w:ind w:left="284"/>
        <w:jc w:val="both"/>
        <w:rPr>
          <w:b/>
          <w:color w:val="FF0000"/>
        </w:rPr>
      </w:pPr>
    </w:p>
    <w:p w:rsidR="00FF7BFB" w:rsidRDefault="00560D41" w:rsidP="003122FE">
      <w:pPr>
        <w:numPr>
          <w:ilvl w:val="0"/>
          <w:numId w:val="7"/>
        </w:numPr>
        <w:tabs>
          <w:tab w:val="left" w:pos="0"/>
        </w:tabs>
        <w:spacing w:before="60"/>
        <w:rPr>
          <w:b/>
          <w:color w:val="FF0000"/>
        </w:rPr>
      </w:pPr>
      <w:r w:rsidRPr="00BE1EC8">
        <w:rPr>
          <w:b/>
          <w:color w:val="FF0000"/>
        </w:rPr>
        <w:t>Награждение</w:t>
      </w:r>
      <w:r w:rsidR="00FF7BFB">
        <w:rPr>
          <w:b/>
          <w:color w:val="FF0000"/>
        </w:rPr>
        <w:t>:</w:t>
      </w:r>
    </w:p>
    <w:p w:rsidR="00FF7BFB" w:rsidRPr="00FF7BFB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pacing w:before="60"/>
        <w:rPr>
          <w:b/>
          <w:color w:val="FF0000"/>
        </w:rPr>
      </w:pPr>
      <w:r w:rsidRPr="00BE1EC8"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призы.</w:t>
      </w:r>
    </w:p>
    <w:p w:rsidR="00FF7BFB" w:rsidRPr="00FF7BFB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pacing w:before="60"/>
        <w:rPr>
          <w:b/>
          <w:color w:val="FF0000"/>
        </w:rPr>
      </w:pPr>
      <w:r w:rsidRPr="00BE1EC8">
        <w:t>Объявление итогов, награждение и Гала-концерт проходят согласно программе фестиваля.</w:t>
      </w:r>
    </w:p>
    <w:p w:rsidR="00FF7BFB" w:rsidRPr="00FF7BFB" w:rsidRDefault="00560D41" w:rsidP="003122FE">
      <w:pPr>
        <w:pStyle w:val="af0"/>
        <w:numPr>
          <w:ilvl w:val="1"/>
          <w:numId w:val="7"/>
        </w:numPr>
        <w:tabs>
          <w:tab w:val="left" w:pos="0"/>
        </w:tabs>
        <w:spacing w:before="60"/>
        <w:rPr>
          <w:b/>
          <w:color w:val="FF0000"/>
        </w:rPr>
      </w:pPr>
      <w:r w:rsidRPr="00BE1EC8">
        <w:t>Награждение производится в каждой номинации и возрастной группе конкурсан</w:t>
      </w:r>
      <w:r w:rsidR="009F37E0">
        <w:t xml:space="preserve">тов. </w:t>
      </w:r>
      <w:r w:rsidR="00267CB7">
        <w:t xml:space="preserve">Присуждаются звания Лауреатов </w:t>
      </w:r>
      <w:r w:rsidR="00267CB7" w:rsidRPr="00FF7BFB">
        <w:rPr>
          <w:lang w:val="en-US"/>
        </w:rPr>
        <w:t>I</w:t>
      </w:r>
      <w:r w:rsidR="00267CB7">
        <w:t>,</w:t>
      </w:r>
      <w:r w:rsidR="00267CB7" w:rsidRPr="00267CB7">
        <w:t xml:space="preserve"> </w:t>
      </w:r>
      <w:r w:rsidR="00267CB7" w:rsidRPr="00FF7BFB">
        <w:rPr>
          <w:lang w:val="en-US"/>
        </w:rPr>
        <w:t>II</w:t>
      </w:r>
      <w:r w:rsidR="00267CB7">
        <w:t xml:space="preserve">, </w:t>
      </w:r>
      <w:r w:rsidR="00267CB7" w:rsidRPr="00FF7BFB">
        <w:rPr>
          <w:lang w:val="en-US"/>
        </w:rPr>
        <w:t>III</w:t>
      </w:r>
      <w:r w:rsidR="009F37E0">
        <w:t xml:space="preserve"> </w:t>
      </w:r>
      <w:r w:rsidR="00267CB7">
        <w:t xml:space="preserve">степеней (1, 2, 3, места), Дипломантов </w:t>
      </w:r>
      <w:r w:rsidR="00267CB7" w:rsidRPr="00FF7BFB">
        <w:rPr>
          <w:lang w:val="en-US"/>
        </w:rPr>
        <w:t>I</w:t>
      </w:r>
      <w:r w:rsidR="00267CB7">
        <w:t>,</w:t>
      </w:r>
      <w:r w:rsidR="00267CB7" w:rsidRPr="00267CB7">
        <w:t xml:space="preserve"> </w:t>
      </w:r>
      <w:r w:rsidR="00267CB7" w:rsidRPr="00FF7BFB">
        <w:rPr>
          <w:lang w:val="en-US"/>
        </w:rPr>
        <w:t>II</w:t>
      </w:r>
      <w:r w:rsidR="00267CB7">
        <w:t>,</w:t>
      </w:r>
      <w:r w:rsidR="00267CB7" w:rsidRPr="00267CB7">
        <w:t xml:space="preserve"> </w:t>
      </w:r>
      <w:r w:rsidR="00267CB7" w:rsidRPr="00FF7BFB">
        <w:rPr>
          <w:lang w:val="en-US"/>
        </w:rPr>
        <w:t>III</w:t>
      </w:r>
      <w:r w:rsidR="00267CB7" w:rsidRPr="00267CB7">
        <w:t xml:space="preserve"> </w:t>
      </w:r>
      <w:r w:rsidR="00267CB7">
        <w:t xml:space="preserve">степеней (4, 5, 6 места), диплом Участника (7 место и ниже) в каждой номинации и </w:t>
      </w:r>
      <w:r w:rsidR="00FF7BFB">
        <w:t>возрастной категории</w:t>
      </w:r>
      <w:r w:rsidR="00267CB7">
        <w:t xml:space="preserve">. </w:t>
      </w:r>
      <w:r w:rsidR="009F37E0">
        <w:t>Обладатели призовых мест получают</w:t>
      </w:r>
      <w:r w:rsidRPr="00BE1EC8">
        <w:t xml:space="preserve"> дипломы, медали и кубки.</w:t>
      </w:r>
      <w:r w:rsidR="00FF7BFB">
        <w:t xml:space="preserve"> Присуждение ГРАН-ПРИ остается на усмотрение жюри.</w:t>
      </w:r>
    </w:p>
    <w:p w:rsidR="00560D41" w:rsidRPr="00FF7BFB" w:rsidRDefault="009F37E0" w:rsidP="003122FE">
      <w:pPr>
        <w:pStyle w:val="af0"/>
        <w:numPr>
          <w:ilvl w:val="1"/>
          <w:numId w:val="7"/>
        </w:numPr>
        <w:tabs>
          <w:tab w:val="left" w:pos="0"/>
        </w:tabs>
        <w:spacing w:before="60"/>
        <w:rPr>
          <w:b/>
          <w:color w:val="FF0000"/>
        </w:rPr>
      </w:pPr>
      <w:r>
        <w:t>Могут быть у</w:t>
      </w:r>
      <w:r w:rsidR="00560D41" w:rsidRPr="00BE1EC8">
        <w:t>чреждены специальные призы.</w:t>
      </w:r>
    </w:p>
    <w:p w:rsidR="002277F9" w:rsidRDefault="002277F9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2277F9" w:rsidRDefault="002277F9" w:rsidP="00DD5470">
      <w:pPr>
        <w:tabs>
          <w:tab w:val="left" w:pos="-426"/>
          <w:tab w:val="left" w:pos="0"/>
          <w:tab w:val="left" w:pos="426"/>
          <w:tab w:val="num" w:pos="720"/>
        </w:tabs>
        <w:suppressAutoHyphens/>
        <w:spacing w:before="60"/>
        <w:ind w:left="390"/>
        <w:jc w:val="both"/>
        <w:rPr>
          <w:b/>
          <w:color w:val="FF0000"/>
        </w:rPr>
      </w:pPr>
    </w:p>
    <w:p w:rsidR="00560D41" w:rsidRPr="008F173A" w:rsidRDefault="00560D41" w:rsidP="003122FE">
      <w:pPr>
        <w:numPr>
          <w:ilvl w:val="0"/>
          <w:numId w:val="7"/>
        </w:numPr>
        <w:tabs>
          <w:tab w:val="left" w:pos="-426"/>
          <w:tab w:val="left" w:pos="0"/>
          <w:tab w:val="left" w:pos="426"/>
        </w:tabs>
        <w:suppressAutoHyphens/>
        <w:spacing w:before="60"/>
        <w:ind w:hanging="248"/>
        <w:jc w:val="center"/>
        <w:rPr>
          <w:b/>
          <w:color w:val="FF0000"/>
          <w:sz w:val="28"/>
          <w:szCs w:val="28"/>
        </w:rPr>
      </w:pPr>
      <w:r w:rsidRPr="008F173A">
        <w:rPr>
          <w:b/>
          <w:color w:val="FF0000"/>
          <w:sz w:val="28"/>
          <w:szCs w:val="28"/>
        </w:rPr>
        <w:t>Заявки</w:t>
      </w:r>
    </w:p>
    <w:p w:rsidR="00560D41" w:rsidRPr="00BE1EC8" w:rsidRDefault="00A11290" w:rsidP="00A11290">
      <w:pPr>
        <w:tabs>
          <w:tab w:val="left" w:pos="0"/>
          <w:tab w:val="left" w:pos="426"/>
        </w:tabs>
        <w:ind w:left="426"/>
        <w:jc w:val="both"/>
      </w:pPr>
      <w:r>
        <w:t xml:space="preserve">10.1. </w:t>
      </w:r>
      <w:r w:rsidR="00560D41" w:rsidRPr="00BE1EC8">
        <w:t xml:space="preserve">Для участия в конкурсе необходимо подать заявку по адресу: </w:t>
      </w:r>
    </w:p>
    <w:p w:rsidR="00AF1D86" w:rsidRDefault="00013475" w:rsidP="00A11290">
      <w:pPr>
        <w:tabs>
          <w:tab w:val="num" w:pos="284"/>
          <w:tab w:val="left" w:pos="426"/>
        </w:tabs>
        <w:suppressAutoHyphens/>
        <w:spacing w:before="60"/>
        <w:ind w:left="426"/>
        <w:outlineLvl w:val="0"/>
        <w:rPr>
          <w:b/>
        </w:rPr>
      </w:pPr>
      <w:r>
        <w:rPr>
          <w:b/>
        </w:rPr>
        <w:t>397163</w:t>
      </w:r>
      <w:r w:rsidR="00560D41" w:rsidRPr="00BE1EC8">
        <w:rPr>
          <w:b/>
        </w:rPr>
        <w:t xml:space="preserve"> Воронежской область, г. Борисоглебск, Северный микрорайон,5</w:t>
      </w:r>
    </w:p>
    <w:p w:rsidR="0099574A" w:rsidRPr="005C7EC6" w:rsidRDefault="00636ECE" w:rsidP="00A11290">
      <w:pPr>
        <w:tabs>
          <w:tab w:val="num" w:pos="284"/>
          <w:tab w:val="left" w:pos="426"/>
        </w:tabs>
        <w:suppressAutoHyphens/>
        <w:spacing w:before="60"/>
        <w:ind w:left="426"/>
        <w:rPr>
          <w:b/>
          <w:color w:val="0066FF"/>
          <w:u w:val="single"/>
        </w:rPr>
      </w:pPr>
      <w:r>
        <w:rPr>
          <w:b/>
        </w:rPr>
        <w:t xml:space="preserve"> </w:t>
      </w:r>
      <w:r w:rsidR="00013475">
        <w:rPr>
          <w:b/>
        </w:rPr>
        <w:t xml:space="preserve">телефон/факс: </w:t>
      </w:r>
      <w:r>
        <w:rPr>
          <w:b/>
        </w:rPr>
        <w:t xml:space="preserve">8 </w:t>
      </w:r>
      <w:r w:rsidR="00013475">
        <w:rPr>
          <w:b/>
        </w:rPr>
        <w:t xml:space="preserve">(47354) </w:t>
      </w:r>
      <w:r w:rsidR="00560D41" w:rsidRPr="00BE1EC8">
        <w:rPr>
          <w:b/>
        </w:rPr>
        <w:t>3-16-71</w:t>
      </w:r>
      <w:r w:rsidR="00B921FF">
        <w:rPr>
          <w:b/>
        </w:rPr>
        <w:t>, 3-11-60</w:t>
      </w:r>
      <w:r w:rsidR="00013475">
        <w:rPr>
          <w:b/>
        </w:rPr>
        <w:t xml:space="preserve"> </w:t>
      </w:r>
      <w:r>
        <w:rPr>
          <w:b/>
        </w:rPr>
        <w:t>- общий</w:t>
      </w:r>
      <w:r w:rsidR="00560D41" w:rsidRPr="00BE1EC8">
        <w:rPr>
          <w:b/>
        </w:rPr>
        <w:t>,</w:t>
      </w:r>
      <w:r w:rsidR="0099574A" w:rsidRPr="00E47242">
        <w:rPr>
          <w:b/>
        </w:rPr>
        <w:t xml:space="preserve">       </w:t>
      </w:r>
      <w:r w:rsidR="0099574A" w:rsidRPr="00BE1EC8">
        <w:rPr>
          <w:b/>
          <w:lang w:val="en-US"/>
        </w:rPr>
        <w:t>E</w:t>
      </w:r>
      <w:r w:rsidR="0099574A" w:rsidRPr="0099574A">
        <w:rPr>
          <w:b/>
        </w:rPr>
        <w:t>-</w:t>
      </w:r>
      <w:r w:rsidR="0099574A" w:rsidRPr="00BE1EC8">
        <w:rPr>
          <w:b/>
          <w:lang w:val="en-US"/>
        </w:rPr>
        <w:t>mail</w:t>
      </w:r>
      <w:r w:rsidR="0099574A" w:rsidRPr="0099574A">
        <w:rPr>
          <w:b/>
        </w:rPr>
        <w:t xml:space="preserve">: </w:t>
      </w:r>
      <w:hyperlink r:id="rId14" w:history="1">
        <w:r w:rsidR="0099574A" w:rsidRPr="00F45FF1">
          <w:rPr>
            <w:rStyle w:val="a8"/>
            <w:b/>
            <w:lang w:val="en-US"/>
          </w:rPr>
          <w:t>raduga</w:t>
        </w:r>
        <w:r w:rsidR="0099574A" w:rsidRPr="0099574A">
          <w:rPr>
            <w:rStyle w:val="a8"/>
            <w:b/>
          </w:rPr>
          <w:t>-</w:t>
        </w:r>
        <w:r w:rsidR="0099574A" w:rsidRPr="00F45FF1">
          <w:rPr>
            <w:rStyle w:val="a8"/>
            <w:b/>
            <w:lang w:val="en-US"/>
          </w:rPr>
          <w:t>plys</w:t>
        </w:r>
        <w:r w:rsidR="0099574A" w:rsidRPr="0099574A">
          <w:rPr>
            <w:rStyle w:val="a8"/>
            <w:b/>
          </w:rPr>
          <w:t>@</w:t>
        </w:r>
        <w:r w:rsidR="0099574A" w:rsidRPr="00F45FF1">
          <w:rPr>
            <w:rStyle w:val="a8"/>
            <w:b/>
            <w:lang w:val="en-US"/>
          </w:rPr>
          <w:t>yandex</w:t>
        </w:r>
        <w:r w:rsidR="0099574A" w:rsidRPr="0099574A">
          <w:rPr>
            <w:rStyle w:val="a8"/>
            <w:b/>
          </w:rPr>
          <w:t>.</w:t>
        </w:r>
        <w:r w:rsidR="0099574A" w:rsidRPr="00F45FF1">
          <w:rPr>
            <w:rStyle w:val="a8"/>
            <w:b/>
            <w:lang w:val="en-US"/>
          </w:rPr>
          <w:t>ru</w:t>
        </w:r>
      </w:hyperlink>
      <w:r w:rsidR="005C7EC6">
        <w:t xml:space="preserve">, </w:t>
      </w:r>
      <w:hyperlink r:id="rId15" w:history="1">
        <w:r w:rsidR="005C7EC6" w:rsidRPr="005C7EC6">
          <w:rPr>
            <w:rStyle w:val="a8"/>
            <w:b/>
            <w:color w:val="0066FF"/>
            <w:sz w:val="22"/>
            <w:szCs w:val="22"/>
            <w:bdr w:val="none" w:sz="0" w:space="0" w:color="auto" w:frame="1"/>
            <w:shd w:val="clear" w:color="auto" w:fill="FFFFFF"/>
          </w:rPr>
          <w:t>rossia-molodaia@mail.ru</w:t>
        </w:r>
      </w:hyperlink>
      <w:r w:rsidR="005C7EC6" w:rsidRPr="005C7EC6">
        <w:rPr>
          <w:b/>
          <w:color w:val="0066FF"/>
          <w:sz w:val="22"/>
          <w:szCs w:val="22"/>
          <w:u w:val="single"/>
        </w:rPr>
        <w:t>.</w:t>
      </w:r>
    </w:p>
    <w:p w:rsidR="00636ECE" w:rsidRDefault="00636ECE" w:rsidP="00A11290">
      <w:pPr>
        <w:tabs>
          <w:tab w:val="num" w:pos="284"/>
          <w:tab w:val="left" w:pos="426"/>
        </w:tabs>
        <w:suppressAutoHyphens/>
        <w:spacing w:before="60"/>
        <w:ind w:left="426"/>
        <w:rPr>
          <w:b/>
        </w:rPr>
      </w:pPr>
      <w:r>
        <w:rPr>
          <w:b/>
        </w:rPr>
        <w:t xml:space="preserve">                            8-952-555-04-94 (координатор по общим вопросам Татьяна Жилкина)                                                                                                    </w:t>
      </w:r>
    </w:p>
    <w:p w:rsidR="00636ECE" w:rsidRDefault="00636ECE" w:rsidP="00A11290">
      <w:pPr>
        <w:tabs>
          <w:tab w:val="num" w:pos="284"/>
          <w:tab w:val="left" w:pos="426"/>
        </w:tabs>
        <w:suppressAutoHyphens/>
        <w:spacing w:before="60"/>
        <w:ind w:left="426"/>
        <w:rPr>
          <w:b/>
        </w:rPr>
      </w:pPr>
      <w:r>
        <w:rPr>
          <w:b/>
        </w:rPr>
        <w:t xml:space="preserve">                            8-908-147-</w:t>
      </w:r>
      <w:r w:rsidR="00FF7BFB">
        <w:rPr>
          <w:b/>
        </w:rPr>
        <w:t>91-08 (координатор по номинации</w:t>
      </w:r>
      <w:r>
        <w:rPr>
          <w:b/>
        </w:rPr>
        <w:t xml:space="preserve"> «Хореография» Евгений Раковский)</w:t>
      </w:r>
    </w:p>
    <w:p w:rsidR="00636ECE" w:rsidRDefault="00636ECE" w:rsidP="00A11290">
      <w:pPr>
        <w:tabs>
          <w:tab w:val="num" w:pos="284"/>
          <w:tab w:val="left" w:pos="426"/>
        </w:tabs>
        <w:suppressAutoHyphens/>
        <w:spacing w:before="60"/>
        <w:ind w:left="426"/>
        <w:rPr>
          <w:b/>
        </w:rPr>
      </w:pPr>
      <w:r>
        <w:rPr>
          <w:b/>
        </w:rPr>
        <w:t xml:space="preserve">                            8-950-756-37-27 (координатор по номинации «Вокал» Евгений Камельхар)</w:t>
      </w:r>
    </w:p>
    <w:p w:rsidR="00636ECE" w:rsidRPr="00A11290" w:rsidRDefault="00636ECE" w:rsidP="003122FE">
      <w:pPr>
        <w:pStyle w:val="af0"/>
        <w:numPr>
          <w:ilvl w:val="4"/>
          <w:numId w:val="10"/>
        </w:numPr>
        <w:tabs>
          <w:tab w:val="num" w:pos="284"/>
          <w:tab w:val="left" w:pos="426"/>
        </w:tabs>
        <w:suppressAutoHyphens/>
        <w:spacing w:before="60"/>
        <w:rPr>
          <w:b/>
        </w:rPr>
      </w:pPr>
      <w:r w:rsidRPr="00A11290">
        <w:rPr>
          <w:b/>
        </w:rPr>
        <w:t xml:space="preserve">(координатор по конкурсу «Мисс Черноземья» </w:t>
      </w:r>
      <w:r w:rsidR="005C7EC6" w:rsidRPr="00A11290">
        <w:rPr>
          <w:b/>
        </w:rPr>
        <w:t>Лариса Скурихина</w:t>
      </w:r>
      <w:r w:rsidRPr="00A11290">
        <w:rPr>
          <w:b/>
        </w:rPr>
        <w:t>)</w:t>
      </w:r>
    </w:p>
    <w:p w:rsidR="00636ECE" w:rsidRPr="003A0033" w:rsidRDefault="00636ECE" w:rsidP="00A11290">
      <w:pPr>
        <w:tabs>
          <w:tab w:val="num" w:pos="284"/>
          <w:tab w:val="left" w:pos="426"/>
        </w:tabs>
        <w:suppressAutoHyphens/>
        <w:spacing w:before="60"/>
        <w:ind w:left="426"/>
        <w:jc w:val="center"/>
        <w:rPr>
          <w:b/>
          <w:u w:val="single"/>
        </w:rPr>
      </w:pPr>
    </w:p>
    <w:p w:rsidR="00560D41" w:rsidRPr="009B7BE9" w:rsidRDefault="00A11290" w:rsidP="00A11290">
      <w:pPr>
        <w:tabs>
          <w:tab w:val="left" w:pos="426"/>
        </w:tabs>
        <w:suppressAutoHyphens/>
        <w:spacing w:before="60"/>
        <w:ind w:left="426"/>
        <w:rPr>
          <w:b/>
          <w:u w:val="single"/>
        </w:rPr>
      </w:pPr>
      <w:r w:rsidRPr="00A11290">
        <w:t>10.2.</w:t>
      </w:r>
      <w:r>
        <w:rPr>
          <w:b/>
          <w:u w:val="single"/>
        </w:rPr>
        <w:t xml:space="preserve"> </w:t>
      </w:r>
      <w:r w:rsidR="00560D41" w:rsidRPr="009B7BE9">
        <w:rPr>
          <w:b/>
          <w:u w:val="single"/>
        </w:rPr>
        <w:t xml:space="preserve">Заявки принимаются до </w:t>
      </w:r>
      <w:r w:rsidR="00560D41">
        <w:rPr>
          <w:b/>
          <w:color w:val="FF0000"/>
          <w:u w:val="single"/>
        </w:rPr>
        <w:t>20 июня 2017</w:t>
      </w:r>
      <w:r w:rsidR="00560D41" w:rsidRPr="009B7BE9">
        <w:rPr>
          <w:b/>
          <w:color w:val="FF0000"/>
          <w:u w:val="single"/>
        </w:rPr>
        <w:t xml:space="preserve"> года.</w:t>
      </w:r>
    </w:p>
    <w:p w:rsidR="00560D41" w:rsidRPr="00BE1EC8" w:rsidRDefault="00A11290" w:rsidP="00A11290">
      <w:pPr>
        <w:tabs>
          <w:tab w:val="left" w:pos="426"/>
        </w:tabs>
        <w:suppressAutoHyphens/>
        <w:spacing w:before="60"/>
        <w:ind w:left="426"/>
      </w:pPr>
      <w:r w:rsidRPr="00A11290">
        <w:t>10.3.</w:t>
      </w:r>
      <w:r w:rsidR="00A775C9">
        <w:rPr>
          <w:b/>
        </w:rPr>
        <w:t xml:space="preserve"> </w:t>
      </w:r>
      <w:r w:rsidR="00560D41" w:rsidRPr="00DD5470">
        <w:rPr>
          <w:b/>
        </w:rPr>
        <w:t>Организационный взнос:</w:t>
      </w:r>
    </w:p>
    <w:p w:rsidR="00560D41" w:rsidRPr="00BE1EC8" w:rsidRDefault="00560D41" w:rsidP="00A11290">
      <w:pPr>
        <w:pStyle w:val="11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</w:p>
    <w:p w:rsidR="00560D41" w:rsidRDefault="00DD5470" w:rsidP="00A11290">
      <w:pPr>
        <w:pStyle w:val="11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орг</w:t>
      </w:r>
      <w:r w:rsidR="0051392E">
        <w:rPr>
          <w:rFonts w:ascii="Times New Roman" w:hAnsi="Times New Roman"/>
          <w:sz w:val="20"/>
          <w:szCs w:val="20"/>
        </w:rPr>
        <w:t xml:space="preserve">анизационный </w:t>
      </w:r>
      <w:r w:rsidR="00560D41">
        <w:rPr>
          <w:rFonts w:ascii="Times New Roman" w:hAnsi="Times New Roman"/>
          <w:sz w:val="20"/>
          <w:szCs w:val="20"/>
        </w:rPr>
        <w:t>в</w:t>
      </w:r>
      <w:r w:rsidR="00560D41" w:rsidRPr="00BE1EC8">
        <w:rPr>
          <w:rFonts w:ascii="Times New Roman" w:hAnsi="Times New Roman"/>
          <w:sz w:val="20"/>
          <w:szCs w:val="20"/>
        </w:rPr>
        <w:t>знос входит: участие в одной номинации, посещение мастер-классов и «круглых столов».</w:t>
      </w:r>
    </w:p>
    <w:p w:rsidR="00630684" w:rsidRPr="00BE1EC8" w:rsidRDefault="00630684" w:rsidP="00A11290">
      <w:pPr>
        <w:pStyle w:val="11"/>
        <w:tabs>
          <w:tab w:val="left" w:pos="426"/>
        </w:tabs>
        <w:ind w:left="426"/>
        <w:rPr>
          <w:rFonts w:ascii="Times New Roman" w:hAnsi="Times New Roman"/>
          <w:sz w:val="20"/>
          <w:szCs w:val="20"/>
        </w:rPr>
      </w:pPr>
    </w:p>
    <w:p w:rsidR="00560D41" w:rsidRPr="00BE1EC8" w:rsidRDefault="00A775C9" w:rsidP="003122FE">
      <w:pPr>
        <w:pStyle w:val="11"/>
        <w:numPr>
          <w:ilvl w:val="1"/>
          <w:numId w:val="11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630684">
        <w:rPr>
          <w:rFonts w:ascii="Times New Roman" w:hAnsi="Times New Roman"/>
          <w:b/>
          <w:sz w:val="20"/>
          <w:szCs w:val="20"/>
        </w:rPr>
        <w:t>При необходимости будет предоставлена и</w:t>
      </w:r>
      <w:r w:rsidR="00550652">
        <w:rPr>
          <w:rFonts w:ascii="Times New Roman" w:hAnsi="Times New Roman"/>
          <w:b/>
          <w:sz w:val="20"/>
          <w:szCs w:val="20"/>
        </w:rPr>
        <w:t>нформация по размещению, стоимости</w:t>
      </w:r>
      <w:r w:rsidR="00560D41" w:rsidRPr="00BE1EC8">
        <w:rPr>
          <w:rFonts w:ascii="Times New Roman" w:hAnsi="Times New Roman"/>
          <w:b/>
          <w:sz w:val="20"/>
          <w:szCs w:val="20"/>
        </w:rPr>
        <w:t xml:space="preserve"> проживания</w:t>
      </w:r>
      <w:r w:rsidR="00550652">
        <w:rPr>
          <w:rFonts w:ascii="Times New Roman" w:hAnsi="Times New Roman"/>
          <w:b/>
          <w:sz w:val="20"/>
          <w:szCs w:val="20"/>
        </w:rPr>
        <w:t xml:space="preserve"> и питания</w:t>
      </w:r>
      <w:r w:rsidR="004949E2">
        <w:rPr>
          <w:rFonts w:ascii="Times New Roman" w:hAnsi="Times New Roman"/>
          <w:b/>
          <w:sz w:val="20"/>
          <w:szCs w:val="20"/>
        </w:rPr>
        <w:t xml:space="preserve"> (указать в заявке).</w:t>
      </w:r>
    </w:p>
    <w:p w:rsidR="00630684" w:rsidRPr="00630684" w:rsidRDefault="00630684" w:rsidP="00A11290">
      <w:pPr>
        <w:pStyle w:val="11"/>
        <w:tabs>
          <w:tab w:val="left" w:pos="426"/>
        </w:tabs>
        <w:ind w:left="426"/>
        <w:rPr>
          <w:rFonts w:ascii="Times New Roman" w:hAnsi="Times New Roman"/>
          <w:b/>
          <w:sz w:val="20"/>
          <w:szCs w:val="20"/>
        </w:rPr>
      </w:pPr>
    </w:p>
    <w:p w:rsidR="00560D41" w:rsidRPr="00BE1EC8" w:rsidRDefault="00A11290" w:rsidP="003122FE">
      <w:pPr>
        <w:pStyle w:val="11"/>
        <w:numPr>
          <w:ilvl w:val="1"/>
          <w:numId w:val="11"/>
        </w:numPr>
        <w:tabs>
          <w:tab w:val="left" w:pos="426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60D41" w:rsidRPr="00BE1EC8">
        <w:rPr>
          <w:rFonts w:ascii="Times New Roman" w:hAnsi="Times New Roman"/>
          <w:sz w:val="20"/>
          <w:szCs w:val="20"/>
        </w:rPr>
        <w:t>После подачи заявки необходимо:</w:t>
      </w:r>
    </w:p>
    <w:p w:rsidR="00560D41" w:rsidRPr="0051392E" w:rsidRDefault="00560D41" w:rsidP="003122FE">
      <w:pPr>
        <w:pStyle w:val="11"/>
        <w:numPr>
          <w:ilvl w:val="0"/>
          <w:numId w:val="5"/>
        </w:numPr>
        <w:tabs>
          <w:tab w:val="left" w:pos="426"/>
        </w:tabs>
        <w:ind w:left="426" w:firstLine="0"/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>предоставить список коллектива с указанием даты рождения</w:t>
      </w:r>
      <w:r w:rsidR="00FF7BFB">
        <w:rPr>
          <w:rFonts w:ascii="Times New Roman" w:hAnsi="Times New Roman"/>
          <w:sz w:val="20"/>
          <w:szCs w:val="20"/>
        </w:rPr>
        <w:t xml:space="preserve"> каждого участника</w:t>
      </w:r>
      <w:r w:rsidR="005C7EC6">
        <w:rPr>
          <w:rFonts w:ascii="Times New Roman" w:hAnsi="Times New Roman"/>
          <w:sz w:val="20"/>
          <w:szCs w:val="20"/>
        </w:rPr>
        <w:t>;</w:t>
      </w:r>
    </w:p>
    <w:p w:rsidR="0051392E" w:rsidRPr="0051392E" w:rsidRDefault="00560D41" w:rsidP="003122FE">
      <w:pPr>
        <w:pStyle w:val="11"/>
        <w:numPr>
          <w:ilvl w:val="0"/>
          <w:numId w:val="5"/>
        </w:numPr>
        <w:tabs>
          <w:tab w:val="left" w:pos="426"/>
        </w:tabs>
        <w:ind w:left="426" w:firstLine="0"/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>в случае изменения количества или замены участника срочно сообщить новые данные;</w:t>
      </w:r>
    </w:p>
    <w:p w:rsidR="0051392E" w:rsidRPr="00FE4E2E" w:rsidRDefault="00DD5470" w:rsidP="003122FE">
      <w:pPr>
        <w:pStyle w:val="11"/>
        <w:numPr>
          <w:ilvl w:val="0"/>
          <w:numId w:val="5"/>
        </w:numPr>
        <w:tabs>
          <w:tab w:val="left" w:pos="426"/>
        </w:tabs>
        <w:ind w:left="426" w:firstLine="0"/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b/>
          <w:sz w:val="20"/>
          <w:szCs w:val="20"/>
        </w:rPr>
        <w:t xml:space="preserve">оплатить 100 </w:t>
      </w:r>
      <w:r w:rsidR="00C037D0" w:rsidRPr="0051392E">
        <w:rPr>
          <w:rFonts w:ascii="Times New Roman" w:hAnsi="Times New Roman"/>
          <w:b/>
          <w:sz w:val="20"/>
          <w:szCs w:val="20"/>
        </w:rPr>
        <w:t xml:space="preserve">% стоимости по </w:t>
      </w:r>
      <w:r w:rsidR="00FE4E2E">
        <w:rPr>
          <w:rFonts w:ascii="Times New Roman" w:hAnsi="Times New Roman"/>
          <w:b/>
          <w:sz w:val="20"/>
          <w:szCs w:val="20"/>
        </w:rPr>
        <w:t>прилагаемой квитанции</w:t>
      </w:r>
      <w:r w:rsidR="00AF1D86">
        <w:rPr>
          <w:rFonts w:ascii="Times New Roman" w:hAnsi="Times New Roman"/>
          <w:b/>
          <w:sz w:val="20"/>
          <w:szCs w:val="20"/>
        </w:rPr>
        <w:t>;</w:t>
      </w:r>
    </w:p>
    <w:p w:rsidR="00FE4E2E" w:rsidRPr="0051392E" w:rsidRDefault="00FE4E2E" w:rsidP="003122FE">
      <w:pPr>
        <w:pStyle w:val="11"/>
        <w:numPr>
          <w:ilvl w:val="0"/>
          <w:numId w:val="5"/>
        </w:numPr>
        <w:tabs>
          <w:tab w:val="left" w:pos="426"/>
        </w:tabs>
        <w:ind w:left="42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ОБЯЗАТЕЛЬНО укажите в назначении платежа Номинацию, в которой вы принимаете участие.</w:t>
      </w:r>
    </w:p>
    <w:p w:rsidR="0051392E" w:rsidRPr="0051392E" w:rsidRDefault="00DF4C80" w:rsidP="003122FE">
      <w:pPr>
        <w:pStyle w:val="11"/>
        <w:numPr>
          <w:ilvl w:val="0"/>
          <w:numId w:val="5"/>
        </w:numPr>
        <w:tabs>
          <w:tab w:val="left" w:pos="426"/>
        </w:tabs>
        <w:ind w:left="426" w:firstLine="0"/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>р</w:t>
      </w:r>
      <w:r w:rsidR="00550652" w:rsidRPr="0051392E">
        <w:rPr>
          <w:rFonts w:ascii="Times New Roman" w:hAnsi="Times New Roman"/>
          <w:sz w:val="20"/>
          <w:szCs w:val="20"/>
        </w:rPr>
        <w:t>аспечатать платежный документ и взять с собой на конкурс</w:t>
      </w:r>
      <w:r w:rsidR="0049385D" w:rsidRPr="0051392E">
        <w:rPr>
          <w:rFonts w:ascii="Times New Roman" w:hAnsi="Times New Roman"/>
          <w:sz w:val="20"/>
          <w:szCs w:val="20"/>
        </w:rPr>
        <w:t>;</w:t>
      </w:r>
    </w:p>
    <w:p w:rsidR="0051392E" w:rsidRPr="0051392E" w:rsidRDefault="00560D41" w:rsidP="003122FE">
      <w:pPr>
        <w:pStyle w:val="11"/>
        <w:numPr>
          <w:ilvl w:val="0"/>
          <w:numId w:val="5"/>
        </w:numPr>
        <w:tabs>
          <w:tab w:val="left" w:pos="426"/>
        </w:tabs>
        <w:ind w:left="426" w:firstLine="0"/>
        <w:rPr>
          <w:rFonts w:ascii="Times New Roman" w:hAnsi="Times New Roman"/>
          <w:sz w:val="20"/>
          <w:szCs w:val="20"/>
        </w:rPr>
      </w:pPr>
      <w:r w:rsidRPr="0051392E">
        <w:rPr>
          <w:rFonts w:ascii="Times New Roman" w:hAnsi="Times New Roman"/>
          <w:sz w:val="20"/>
          <w:szCs w:val="20"/>
        </w:rPr>
        <w:t>после приобретения билетов сообщить дату, время прибытия и отъезда, номер поезда, вагона.</w:t>
      </w:r>
      <w:r w:rsidR="0051392E" w:rsidRPr="0051392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51392E" w:rsidRDefault="0051392E" w:rsidP="0051392E">
      <w:pPr>
        <w:pStyle w:val="af0"/>
        <w:tabs>
          <w:tab w:val="left" w:pos="0"/>
        </w:tabs>
        <w:ind w:left="1440"/>
        <w:jc w:val="center"/>
        <w:rPr>
          <w:b/>
          <w:color w:val="FF0000"/>
          <w:sz w:val="28"/>
          <w:szCs w:val="28"/>
        </w:rPr>
      </w:pPr>
    </w:p>
    <w:p w:rsidR="00A11290" w:rsidRDefault="00A11290" w:rsidP="00AF1D86">
      <w:pPr>
        <w:pStyle w:val="af0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A11290" w:rsidRPr="00A11290" w:rsidRDefault="00A11290" w:rsidP="00AF1D86">
      <w:pPr>
        <w:pStyle w:val="af0"/>
        <w:tabs>
          <w:tab w:val="left" w:pos="0"/>
        </w:tabs>
        <w:ind w:left="0"/>
        <w:jc w:val="center"/>
        <w:rPr>
          <w:b/>
          <w:color w:val="FF0000"/>
          <w:sz w:val="24"/>
          <w:szCs w:val="24"/>
        </w:rPr>
      </w:pPr>
    </w:p>
    <w:p w:rsidR="0051392E" w:rsidRPr="00A11290" w:rsidRDefault="0051392E" w:rsidP="00A11290">
      <w:pPr>
        <w:pStyle w:val="af0"/>
        <w:tabs>
          <w:tab w:val="left" w:pos="0"/>
        </w:tabs>
        <w:spacing w:line="360" w:lineRule="auto"/>
        <w:ind w:left="0"/>
        <w:jc w:val="center"/>
        <w:rPr>
          <w:b/>
          <w:color w:val="FF0000"/>
          <w:sz w:val="24"/>
          <w:szCs w:val="24"/>
        </w:rPr>
      </w:pPr>
      <w:r w:rsidRPr="00A11290">
        <w:rPr>
          <w:b/>
          <w:color w:val="FF0000"/>
          <w:sz w:val="24"/>
          <w:szCs w:val="24"/>
        </w:rPr>
        <w:t>!!! ВНИМАНИЕ !!!</w:t>
      </w:r>
    </w:p>
    <w:p w:rsidR="0051392E" w:rsidRPr="00A11290" w:rsidRDefault="002E08F1" w:rsidP="00A11290">
      <w:pPr>
        <w:pStyle w:val="af0"/>
        <w:tabs>
          <w:tab w:val="left" w:pos="0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A11290">
        <w:rPr>
          <w:b/>
          <w:sz w:val="24"/>
          <w:szCs w:val="24"/>
        </w:rPr>
        <w:t>Оплата производит</w:t>
      </w:r>
      <w:r w:rsidR="0051392E" w:rsidRPr="00A11290">
        <w:rPr>
          <w:b/>
          <w:sz w:val="24"/>
          <w:szCs w:val="24"/>
        </w:rPr>
        <w:t xml:space="preserve">ся только </w:t>
      </w:r>
    </w:p>
    <w:p w:rsidR="0051392E" w:rsidRPr="00A11290" w:rsidRDefault="0051392E" w:rsidP="00A11290">
      <w:pPr>
        <w:pStyle w:val="af0"/>
        <w:tabs>
          <w:tab w:val="left" w:pos="0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A11290">
        <w:rPr>
          <w:b/>
          <w:sz w:val="24"/>
          <w:szCs w:val="24"/>
        </w:rPr>
        <w:t>ПО БЕЗНАЛИЧНОМУ РАССЧЁТУ.</w:t>
      </w:r>
    </w:p>
    <w:p w:rsidR="0049385D" w:rsidRPr="00A11290" w:rsidRDefault="0049385D" w:rsidP="00A11290">
      <w:pPr>
        <w:pStyle w:val="11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97124" w:rsidRPr="00A11290" w:rsidRDefault="00550652" w:rsidP="003122FE">
      <w:pPr>
        <w:pStyle w:val="11"/>
        <w:numPr>
          <w:ilvl w:val="1"/>
          <w:numId w:val="11"/>
        </w:numPr>
        <w:spacing w:line="360" w:lineRule="auto"/>
        <w:ind w:left="709" w:hanging="11"/>
        <w:rPr>
          <w:rFonts w:ascii="Times New Roman" w:hAnsi="Times New Roman"/>
          <w:b/>
          <w:sz w:val="24"/>
          <w:szCs w:val="24"/>
        </w:rPr>
      </w:pPr>
      <w:r w:rsidRPr="00A11290">
        <w:rPr>
          <w:rFonts w:ascii="Times New Roman" w:hAnsi="Times New Roman"/>
          <w:b/>
          <w:sz w:val="24"/>
          <w:szCs w:val="24"/>
        </w:rPr>
        <w:t>При невозможности участия в фестивале</w:t>
      </w:r>
      <w:r w:rsidR="0049385D" w:rsidRPr="00A11290">
        <w:rPr>
          <w:rFonts w:ascii="Times New Roman" w:hAnsi="Times New Roman"/>
          <w:b/>
          <w:sz w:val="24"/>
          <w:szCs w:val="24"/>
        </w:rPr>
        <w:t xml:space="preserve"> оргвзнос возвращается. Необходимо</w:t>
      </w:r>
      <w:r w:rsidRPr="00A11290">
        <w:rPr>
          <w:rFonts w:ascii="Times New Roman" w:hAnsi="Times New Roman"/>
          <w:b/>
          <w:sz w:val="24"/>
          <w:szCs w:val="24"/>
        </w:rPr>
        <w:t xml:space="preserve"> обязательно сообщить </w:t>
      </w:r>
      <w:r w:rsidR="0049385D" w:rsidRPr="00A11290">
        <w:rPr>
          <w:rFonts w:ascii="Times New Roman" w:hAnsi="Times New Roman"/>
          <w:b/>
          <w:sz w:val="24"/>
          <w:szCs w:val="24"/>
        </w:rPr>
        <w:t xml:space="preserve">об этом </w:t>
      </w:r>
      <w:r w:rsidRPr="00A11290">
        <w:rPr>
          <w:rFonts w:ascii="Times New Roman" w:hAnsi="Times New Roman"/>
          <w:b/>
          <w:sz w:val="24"/>
          <w:szCs w:val="24"/>
        </w:rPr>
        <w:t>в оргкомитет фестиваля не позднее, чем за 5 дней до начала конкурса</w:t>
      </w:r>
      <w:r w:rsidR="0049385D" w:rsidRPr="00A11290">
        <w:rPr>
          <w:rFonts w:ascii="Times New Roman" w:hAnsi="Times New Roman"/>
          <w:b/>
          <w:sz w:val="24"/>
          <w:szCs w:val="24"/>
        </w:rPr>
        <w:t>.</w:t>
      </w:r>
    </w:p>
    <w:p w:rsidR="00EF5BA4" w:rsidRPr="00A11290" w:rsidRDefault="00560D41" w:rsidP="003122FE">
      <w:pPr>
        <w:pStyle w:val="11"/>
        <w:numPr>
          <w:ilvl w:val="1"/>
          <w:numId w:val="11"/>
        </w:numPr>
        <w:spacing w:line="360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A11290">
        <w:rPr>
          <w:rFonts w:ascii="Times New Roman" w:hAnsi="Times New Roman"/>
          <w:b/>
          <w:sz w:val="24"/>
          <w:szCs w:val="24"/>
        </w:rPr>
        <w:t>Делегации, прибывающие на личном транспорте</w:t>
      </w:r>
      <w:r w:rsidR="00630684" w:rsidRPr="00A11290">
        <w:rPr>
          <w:rFonts w:ascii="Times New Roman" w:hAnsi="Times New Roman"/>
          <w:b/>
          <w:sz w:val="24"/>
          <w:szCs w:val="24"/>
        </w:rPr>
        <w:t>,</w:t>
      </w:r>
      <w:r w:rsidRPr="00A11290">
        <w:rPr>
          <w:rFonts w:ascii="Times New Roman" w:hAnsi="Times New Roman"/>
          <w:b/>
          <w:sz w:val="24"/>
          <w:szCs w:val="24"/>
        </w:rPr>
        <w:t xml:space="preserve"> регистрируются </w:t>
      </w:r>
      <w:r w:rsidR="0049385D" w:rsidRPr="00A11290">
        <w:rPr>
          <w:rFonts w:ascii="Times New Roman" w:hAnsi="Times New Roman"/>
          <w:b/>
          <w:sz w:val="24"/>
          <w:szCs w:val="24"/>
        </w:rPr>
        <w:t>по месту проведения конкурсных выступлений</w:t>
      </w:r>
      <w:r w:rsidRPr="00A11290">
        <w:rPr>
          <w:rFonts w:ascii="Times New Roman" w:hAnsi="Times New Roman"/>
          <w:b/>
          <w:sz w:val="24"/>
          <w:szCs w:val="24"/>
        </w:rPr>
        <w:t>:</w:t>
      </w:r>
      <w:r w:rsidR="00897124" w:rsidRPr="00A11290">
        <w:rPr>
          <w:rFonts w:ascii="Times New Roman" w:hAnsi="Times New Roman"/>
          <w:b/>
          <w:sz w:val="24"/>
          <w:szCs w:val="24"/>
        </w:rPr>
        <w:t xml:space="preserve"> </w:t>
      </w:r>
    </w:p>
    <w:p w:rsidR="00EF5BA4" w:rsidRPr="00A11290" w:rsidRDefault="00897124" w:rsidP="003122FE">
      <w:pPr>
        <w:pStyle w:val="11"/>
        <w:numPr>
          <w:ilvl w:val="0"/>
          <w:numId w:val="4"/>
        </w:numPr>
        <w:spacing w:line="360" w:lineRule="auto"/>
        <w:ind w:left="709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1290">
        <w:rPr>
          <w:rFonts w:ascii="Times New Roman" w:hAnsi="Times New Roman"/>
          <w:b/>
          <w:sz w:val="24"/>
          <w:szCs w:val="24"/>
          <w:u w:val="single"/>
        </w:rPr>
        <w:t>ХОРЕОГРАФИЯ</w:t>
      </w:r>
      <w:r w:rsidR="00EF5BA4" w:rsidRPr="00A11290">
        <w:rPr>
          <w:rFonts w:ascii="Times New Roman" w:hAnsi="Times New Roman"/>
          <w:b/>
          <w:sz w:val="24"/>
          <w:szCs w:val="24"/>
          <w:u w:val="single"/>
        </w:rPr>
        <w:t xml:space="preserve"> и МИСС ЧЕРНОЗЕМЬЯ</w:t>
      </w:r>
      <w:r w:rsidR="0049385D" w:rsidRPr="00A11290">
        <w:rPr>
          <w:rFonts w:ascii="Times New Roman" w:hAnsi="Times New Roman"/>
          <w:b/>
          <w:sz w:val="24"/>
          <w:szCs w:val="24"/>
        </w:rPr>
        <w:t xml:space="preserve">, </w:t>
      </w:r>
    </w:p>
    <w:p w:rsidR="00EF5BA4" w:rsidRPr="00A11290" w:rsidRDefault="00897124" w:rsidP="00A11290">
      <w:pPr>
        <w:pStyle w:val="11"/>
        <w:spacing w:line="360" w:lineRule="auto"/>
        <w:ind w:left="709"/>
        <w:rPr>
          <w:rStyle w:val="ad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A11290">
        <w:rPr>
          <w:rStyle w:val="ad"/>
          <w:rFonts w:ascii="Times New Roman" w:hAnsi="Times New Roman"/>
          <w:bCs w:val="0"/>
          <w:color w:val="000000" w:themeColor="text1"/>
          <w:sz w:val="24"/>
          <w:szCs w:val="24"/>
        </w:rPr>
        <w:t xml:space="preserve">г. Борисоглебск,  ул. Народная, 40, Драматический театр им. Н.Г. Чернышевского; </w:t>
      </w:r>
    </w:p>
    <w:p w:rsidR="00EF5BA4" w:rsidRPr="00A11290" w:rsidRDefault="00897124" w:rsidP="003122FE">
      <w:pPr>
        <w:pStyle w:val="11"/>
        <w:numPr>
          <w:ilvl w:val="0"/>
          <w:numId w:val="4"/>
        </w:numPr>
        <w:spacing w:line="360" w:lineRule="auto"/>
        <w:ind w:left="709" w:firstLine="0"/>
        <w:rPr>
          <w:rStyle w:val="ad"/>
          <w:rFonts w:ascii="Times New Roman" w:hAnsi="Times New Roman"/>
          <w:bCs w:val="0"/>
          <w:sz w:val="24"/>
          <w:szCs w:val="24"/>
        </w:rPr>
      </w:pPr>
      <w:r w:rsidRPr="00A11290">
        <w:rPr>
          <w:rStyle w:val="ad"/>
          <w:rFonts w:ascii="Times New Roman" w:hAnsi="Times New Roman"/>
          <w:bCs w:val="0"/>
          <w:color w:val="000000" w:themeColor="text1"/>
          <w:sz w:val="24"/>
          <w:szCs w:val="24"/>
          <w:u w:val="single"/>
        </w:rPr>
        <w:t xml:space="preserve">ВОКАЛ, </w:t>
      </w:r>
    </w:p>
    <w:p w:rsidR="00430D1E" w:rsidRPr="00A11290" w:rsidRDefault="00897124" w:rsidP="00A11290">
      <w:pPr>
        <w:pStyle w:val="11"/>
        <w:spacing w:line="360" w:lineRule="auto"/>
        <w:ind w:left="709"/>
        <w:rPr>
          <w:rStyle w:val="ad"/>
          <w:rFonts w:ascii="Times New Roman" w:hAnsi="Times New Roman"/>
          <w:bCs w:val="0"/>
          <w:color w:val="000000" w:themeColor="text1"/>
          <w:sz w:val="24"/>
          <w:szCs w:val="24"/>
        </w:rPr>
      </w:pPr>
      <w:r w:rsidRPr="00A11290">
        <w:rPr>
          <w:rStyle w:val="ad"/>
          <w:rFonts w:ascii="Times New Roman" w:hAnsi="Times New Roman"/>
          <w:bCs w:val="0"/>
          <w:color w:val="000000" w:themeColor="text1"/>
          <w:sz w:val="24"/>
          <w:szCs w:val="24"/>
        </w:rPr>
        <w:t>г. Борисоглебск, ул. Чкалова, 55, ЦДК «Звёздный»</w:t>
      </w:r>
      <w:r w:rsidR="00EF5BA4" w:rsidRPr="00A11290">
        <w:rPr>
          <w:rStyle w:val="ad"/>
          <w:rFonts w:ascii="Times New Roman" w:hAnsi="Times New Roman"/>
          <w:bCs w:val="0"/>
          <w:color w:val="000000" w:themeColor="text1"/>
          <w:sz w:val="24"/>
          <w:szCs w:val="24"/>
        </w:rPr>
        <w:t>.</w:t>
      </w:r>
    </w:p>
    <w:p w:rsidR="00430D1E" w:rsidRPr="00A11290" w:rsidRDefault="00430D1E" w:rsidP="00A11290">
      <w:pPr>
        <w:pStyle w:val="11"/>
        <w:spacing w:line="360" w:lineRule="auto"/>
        <w:ind w:left="709"/>
        <w:rPr>
          <w:rStyle w:val="ad"/>
          <w:rFonts w:ascii="Times New Roman" w:hAnsi="Times New Roman"/>
          <w:bCs w:val="0"/>
          <w:color w:val="000000" w:themeColor="text1"/>
          <w:sz w:val="24"/>
          <w:szCs w:val="24"/>
          <w:u w:val="single"/>
        </w:rPr>
      </w:pPr>
      <w:r w:rsidRPr="00A11290">
        <w:rPr>
          <w:rStyle w:val="ad"/>
          <w:rFonts w:ascii="Times New Roman" w:hAnsi="Times New Roman"/>
          <w:bCs w:val="0"/>
          <w:color w:val="000000" w:themeColor="text1"/>
          <w:sz w:val="24"/>
          <w:szCs w:val="24"/>
        </w:rPr>
        <w:t xml:space="preserve">3)    </w:t>
      </w:r>
      <w:r w:rsidRPr="00A11290">
        <w:rPr>
          <w:rStyle w:val="ad"/>
          <w:rFonts w:ascii="Times New Roman" w:hAnsi="Times New Roman"/>
          <w:bCs w:val="0"/>
          <w:color w:val="000000" w:themeColor="text1"/>
          <w:sz w:val="24"/>
          <w:szCs w:val="24"/>
          <w:u w:val="single"/>
        </w:rPr>
        <w:t>ИНСТРУМЕНТАЛЬНОЕ ИСПОЛНИТЕЛЬСТВО</w:t>
      </w:r>
    </w:p>
    <w:p w:rsidR="00A11290" w:rsidRPr="00A11290" w:rsidRDefault="00430D1E" w:rsidP="00A11290">
      <w:pPr>
        <w:pStyle w:val="11"/>
        <w:spacing w:line="360" w:lineRule="auto"/>
        <w:ind w:left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12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Г. Борисоглебск, ул. Советская, 28, Борисоглебское музыкальное училище</w:t>
      </w:r>
      <w:r w:rsidR="00A11290" w:rsidRPr="00A112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60D41" w:rsidRPr="00A11290" w:rsidRDefault="00A11290" w:rsidP="00A11290">
      <w:pPr>
        <w:pStyle w:val="11"/>
        <w:spacing w:line="360" w:lineRule="auto"/>
        <w:ind w:left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12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10.8.</w:t>
      </w:r>
      <w:r w:rsidRPr="00A112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60D41" w:rsidRPr="00A11290">
        <w:rPr>
          <w:rFonts w:ascii="Times New Roman" w:hAnsi="Times New Roman"/>
          <w:b/>
          <w:color w:val="FF0000"/>
          <w:sz w:val="24"/>
          <w:szCs w:val="24"/>
        </w:rPr>
        <w:t>Грубые нарушения, повлекшие за собой травматизм, порчу имущества и нарушения распорядка фестиваля, влечет за собой следующие санкции:</w:t>
      </w:r>
    </w:p>
    <w:p w:rsidR="00560D41" w:rsidRPr="00A11290" w:rsidRDefault="00560D41" w:rsidP="003122FE">
      <w:pPr>
        <w:pStyle w:val="11"/>
        <w:numPr>
          <w:ilvl w:val="0"/>
          <w:numId w:val="3"/>
        </w:numPr>
        <w:tabs>
          <w:tab w:val="num" w:pos="426"/>
        </w:tabs>
        <w:spacing w:line="360" w:lineRule="auto"/>
        <w:ind w:left="709" w:firstLine="0"/>
        <w:rPr>
          <w:rFonts w:ascii="Times New Roman" w:hAnsi="Times New Roman"/>
          <w:b/>
          <w:i/>
          <w:sz w:val="24"/>
          <w:szCs w:val="24"/>
        </w:rPr>
      </w:pPr>
      <w:r w:rsidRPr="00A11290">
        <w:rPr>
          <w:rFonts w:ascii="Times New Roman" w:hAnsi="Times New Roman"/>
          <w:b/>
          <w:i/>
          <w:sz w:val="24"/>
          <w:szCs w:val="24"/>
        </w:rPr>
        <w:t>За порчу имущества взимается оплата по выставленному счету.</w:t>
      </w:r>
    </w:p>
    <w:p w:rsidR="00560D41" w:rsidRPr="00A11290" w:rsidRDefault="00560D41" w:rsidP="003122FE">
      <w:pPr>
        <w:pStyle w:val="11"/>
        <w:numPr>
          <w:ilvl w:val="0"/>
          <w:numId w:val="3"/>
        </w:numPr>
        <w:suppressAutoHyphens/>
        <w:spacing w:line="360" w:lineRule="auto"/>
        <w:ind w:left="709" w:firstLine="0"/>
        <w:rPr>
          <w:rFonts w:ascii="Times New Roman" w:hAnsi="Times New Roman"/>
          <w:b/>
          <w:i/>
          <w:sz w:val="24"/>
          <w:szCs w:val="24"/>
        </w:rPr>
      </w:pPr>
      <w:r w:rsidRPr="00A11290">
        <w:rPr>
          <w:rFonts w:ascii="Times New Roman" w:hAnsi="Times New Roman"/>
          <w:b/>
          <w:i/>
          <w:sz w:val="24"/>
          <w:szCs w:val="24"/>
        </w:rPr>
        <w:t>Снятие участника с конкурса</w:t>
      </w:r>
      <w:r w:rsidR="0049385D" w:rsidRPr="00A11290">
        <w:rPr>
          <w:rFonts w:ascii="Times New Roman" w:hAnsi="Times New Roman"/>
          <w:b/>
          <w:i/>
          <w:sz w:val="24"/>
          <w:szCs w:val="24"/>
        </w:rPr>
        <w:t>.</w:t>
      </w:r>
    </w:p>
    <w:p w:rsidR="00560D41" w:rsidRPr="00A11290" w:rsidRDefault="00560D41" w:rsidP="00A11290">
      <w:pPr>
        <w:tabs>
          <w:tab w:val="left" w:pos="0"/>
        </w:tabs>
        <w:suppressAutoHyphens/>
        <w:spacing w:before="60" w:line="360" w:lineRule="auto"/>
        <w:ind w:left="284"/>
        <w:jc w:val="both"/>
        <w:rPr>
          <w:b/>
          <w:color w:val="FF0000"/>
          <w:u w:val="single"/>
        </w:rPr>
      </w:pPr>
    </w:p>
    <w:p w:rsidR="00560D41" w:rsidRPr="00BE1EC8" w:rsidRDefault="00560D41" w:rsidP="00560D41">
      <w:pPr>
        <w:tabs>
          <w:tab w:val="left" w:pos="0"/>
        </w:tabs>
        <w:suppressAutoHyphens/>
        <w:spacing w:before="60"/>
        <w:jc w:val="both"/>
        <w:rPr>
          <w:b/>
          <w:color w:val="FF0000"/>
          <w:u w:val="single"/>
        </w:rPr>
      </w:pPr>
    </w:p>
    <w:p w:rsidR="008E3CCC" w:rsidRDefault="008E3CCC" w:rsidP="00560D41">
      <w:pPr>
        <w:pStyle w:val="ab"/>
        <w:rPr>
          <w:b w:val="0"/>
          <w:sz w:val="44"/>
          <w:u w:val="single"/>
        </w:rPr>
      </w:pPr>
    </w:p>
    <w:p w:rsidR="008E3CCC" w:rsidRDefault="008E3CCC" w:rsidP="00560D41">
      <w:pPr>
        <w:pStyle w:val="ab"/>
        <w:rPr>
          <w:b w:val="0"/>
          <w:sz w:val="44"/>
          <w:u w:val="single"/>
        </w:rPr>
      </w:pPr>
    </w:p>
    <w:p w:rsidR="002277F9" w:rsidRDefault="002277F9" w:rsidP="00560D41">
      <w:pPr>
        <w:pStyle w:val="ab"/>
        <w:rPr>
          <w:b w:val="0"/>
          <w:sz w:val="44"/>
          <w:u w:val="single"/>
        </w:rPr>
      </w:pPr>
    </w:p>
    <w:p w:rsidR="00E11862" w:rsidRDefault="00E11862" w:rsidP="00560D41">
      <w:pPr>
        <w:pStyle w:val="ab"/>
        <w:rPr>
          <w:b w:val="0"/>
          <w:sz w:val="44"/>
          <w:u w:val="single"/>
        </w:rPr>
      </w:pPr>
    </w:p>
    <w:p w:rsidR="00E11862" w:rsidRDefault="00E11862" w:rsidP="00560D41">
      <w:pPr>
        <w:pStyle w:val="ab"/>
        <w:rPr>
          <w:b w:val="0"/>
          <w:sz w:val="44"/>
          <w:u w:val="single"/>
        </w:rPr>
      </w:pPr>
    </w:p>
    <w:p w:rsidR="00E11862" w:rsidRDefault="00E11862" w:rsidP="00560D41">
      <w:pPr>
        <w:pStyle w:val="ab"/>
        <w:rPr>
          <w:b w:val="0"/>
          <w:sz w:val="44"/>
          <w:u w:val="single"/>
        </w:rPr>
      </w:pPr>
    </w:p>
    <w:p w:rsidR="00A11290" w:rsidRDefault="00A11290" w:rsidP="00560D41">
      <w:pPr>
        <w:pStyle w:val="ab"/>
        <w:rPr>
          <w:b w:val="0"/>
          <w:sz w:val="44"/>
          <w:u w:val="single"/>
        </w:rPr>
      </w:pPr>
    </w:p>
    <w:p w:rsidR="00A11290" w:rsidRDefault="00A11290" w:rsidP="00560D41">
      <w:pPr>
        <w:pStyle w:val="ab"/>
        <w:rPr>
          <w:b w:val="0"/>
          <w:sz w:val="44"/>
          <w:u w:val="single"/>
        </w:rPr>
      </w:pPr>
    </w:p>
    <w:p w:rsidR="00A11290" w:rsidRDefault="00A11290" w:rsidP="00560D41">
      <w:pPr>
        <w:pStyle w:val="ab"/>
        <w:rPr>
          <w:b w:val="0"/>
          <w:sz w:val="44"/>
          <w:u w:val="single"/>
        </w:rPr>
      </w:pPr>
    </w:p>
    <w:p w:rsidR="00A11290" w:rsidRDefault="00A11290" w:rsidP="00560D41">
      <w:pPr>
        <w:pStyle w:val="ab"/>
        <w:rPr>
          <w:b w:val="0"/>
          <w:sz w:val="44"/>
          <w:u w:val="single"/>
        </w:rPr>
      </w:pPr>
    </w:p>
    <w:p w:rsidR="00A11290" w:rsidRDefault="00A11290" w:rsidP="00560D41">
      <w:pPr>
        <w:pStyle w:val="ab"/>
        <w:rPr>
          <w:b w:val="0"/>
          <w:sz w:val="44"/>
          <w:u w:val="single"/>
        </w:rPr>
      </w:pPr>
    </w:p>
    <w:p w:rsidR="00C037D0" w:rsidRDefault="00A11290" w:rsidP="00560D41">
      <w:pPr>
        <w:pStyle w:val="ab"/>
        <w:rPr>
          <w:b w:val="0"/>
          <w:sz w:val="44"/>
          <w:u w:val="single"/>
        </w:rPr>
      </w:pPr>
      <w:r>
        <w:rPr>
          <w:b w:val="0"/>
          <w:sz w:val="44"/>
          <w:u w:val="single"/>
        </w:rPr>
        <w:t>П</w:t>
      </w:r>
      <w:r w:rsidR="00636ECE">
        <w:rPr>
          <w:b w:val="0"/>
          <w:sz w:val="44"/>
          <w:u w:val="single"/>
        </w:rPr>
        <w:t>РОГРАММА ФЕСТИВАЛЯ:</w:t>
      </w:r>
    </w:p>
    <w:p w:rsidR="00636ECE" w:rsidRDefault="00636ECE" w:rsidP="00560D41">
      <w:pPr>
        <w:pStyle w:val="ab"/>
        <w:rPr>
          <w:b w:val="0"/>
          <w:sz w:val="44"/>
          <w:u w:val="single"/>
        </w:rPr>
      </w:pPr>
    </w:p>
    <w:tbl>
      <w:tblPr>
        <w:tblStyle w:val="af"/>
        <w:tblW w:w="10881" w:type="dxa"/>
        <w:tblLayout w:type="fixed"/>
        <w:tblLook w:val="04A0"/>
      </w:tblPr>
      <w:tblGrid>
        <w:gridCol w:w="2720"/>
        <w:gridCol w:w="2720"/>
        <w:gridCol w:w="2720"/>
        <w:gridCol w:w="2721"/>
      </w:tblGrid>
      <w:tr w:rsidR="008E3CCC" w:rsidTr="00456676">
        <w:tc>
          <w:tcPr>
            <w:tcW w:w="5440" w:type="dxa"/>
            <w:gridSpan w:val="2"/>
          </w:tcPr>
          <w:p w:rsidR="008E3CCC" w:rsidRPr="00CB1B72" w:rsidRDefault="008E3CCC" w:rsidP="008E3CCC">
            <w:pPr>
              <w:pStyle w:val="ab"/>
              <w:rPr>
                <w:color w:val="auto"/>
                <w:sz w:val="32"/>
                <w:szCs w:val="32"/>
              </w:rPr>
            </w:pPr>
            <w:r w:rsidRPr="00CB1B72">
              <w:rPr>
                <w:color w:val="auto"/>
                <w:sz w:val="32"/>
                <w:szCs w:val="32"/>
              </w:rPr>
              <w:t>1 июля</w:t>
            </w:r>
          </w:p>
        </w:tc>
        <w:tc>
          <w:tcPr>
            <w:tcW w:w="5441" w:type="dxa"/>
            <w:gridSpan w:val="2"/>
          </w:tcPr>
          <w:p w:rsidR="008E3CCC" w:rsidRPr="00CB1B72" w:rsidRDefault="008E3CCC" w:rsidP="0080261E">
            <w:pPr>
              <w:pStyle w:val="ab"/>
              <w:rPr>
                <w:color w:val="auto"/>
                <w:sz w:val="32"/>
                <w:szCs w:val="32"/>
              </w:rPr>
            </w:pPr>
            <w:r w:rsidRPr="00CB1B72">
              <w:rPr>
                <w:color w:val="auto"/>
                <w:sz w:val="32"/>
                <w:szCs w:val="32"/>
              </w:rPr>
              <w:t>2 июля</w:t>
            </w:r>
          </w:p>
        </w:tc>
      </w:tr>
      <w:tr w:rsidR="00E47242" w:rsidTr="00456676">
        <w:trPr>
          <w:trHeight w:val="1974"/>
        </w:trPr>
        <w:tc>
          <w:tcPr>
            <w:tcW w:w="2720" w:type="dxa"/>
            <w:tcBorders>
              <w:bottom w:val="single" w:sz="4" w:space="0" w:color="auto"/>
            </w:tcBorders>
          </w:tcPr>
          <w:p w:rsidR="00E47242" w:rsidRPr="00695F17" w:rsidRDefault="00E47242" w:rsidP="00430D1E">
            <w:pPr>
              <w:pStyle w:val="ab"/>
              <w:rPr>
                <w:color w:val="auto"/>
                <w:szCs w:val="28"/>
                <w:u w:val="single"/>
              </w:rPr>
            </w:pPr>
            <w:r w:rsidRPr="00695F17">
              <w:rPr>
                <w:color w:val="auto"/>
                <w:szCs w:val="28"/>
                <w:u w:val="single"/>
              </w:rPr>
              <w:t>ВОКАЛ</w:t>
            </w:r>
          </w:p>
          <w:p w:rsidR="00E47242" w:rsidRPr="00430D1E" w:rsidRDefault="00E47242" w:rsidP="00430D1E">
            <w:pPr>
              <w:pStyle w:val="ab"/>
              <w:rPr>
                <w:b w:val="0"/>
                <w:i/>
                <w:color w:val="auto"/>
                <w:szCs w:val="28"/>
              </w:rPr>
            </w:pPr>
            <w:r w:rsidRPr="00430D1E">
              <w:rPr>
                <w:b w:val="0"/>
                <w:i/>
                <w:color w:val="auto"/>
                <w:szCs w:val="28"/>
              </w:rPr>
              <w:t>(ЦДК «Звездный»</w:t>
            </w:r>
            <w:r w:rsidR="00430D1E">
              <w:rPr>
                <w:b w:val="0"/>
                <w:i/>
                <w:color w:val="auto"/>
                <w:szCs w:val="28"/>
              </w:rPr>
              <w:t>, ул. Чкалова, 55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E47242" w:rsidRPr="00695F17" w:rsidRDefault="00E47242" w:rsidP="00430D1E">
            <w:pPr>
              <w:pStyle w:val="ab"/>
              <w:rPr>
                <w:color w:val="auto"/>
                <w:szCs w:val="28"/>
                <w:u w:val="single"/>
              </w:rPr>
            </w:pPr>
            <w:r w:rsidRPr="00695F17">
              <w:rPr>
                <w:color w:val="auto"/>
                <w:szCs w:val="28"/>
                <w:u w:val="single"/>
              </w:rPr>
              <w:t>ХОРЕОГРАФИЯ</w:t>
            </w:r>
          </w:p>
          <w:p w:rsidR="00E47242" w:rsidRPr="00430D1E" w:rsidRDefault="00E47242" w:rsidP="00430D1E">
            <w:pPr>
              <w:pStyle w:val="ab"/>
              <w:rPr>
                <w:b w:val="0"/>
                <w:i/>
                <w:color w:val="auto"/>
                <w:szCs w:val="28"/>
              </w:rPr>
            </w:pPr>
            <w:r w:rsidRPr="00430D1E">
              <w:rPr>
                <w:b w:val="0"/>
                <w:i/>
                <w:color w:val="auto"/>
                <w:szCs w:val="28"/>
              </w:rPr>
              <w:t>(Драмтеатр им. Чернышевского</w:t>
            </w:r>
            <w:r w:rsidR="00430D1E">
              <w:rPr>
                <w:b w:val="0"/>
                <w:i/>
                <w:color w:val="auto"/>
                <w:szCs w:val="28"/>
              </w:rPr>
              <w:t>, ул. Народная, 40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  <w:p w:rsidR="00E47242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430D1E" w:rsidRDefault="00430D1E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</w:tcPr>
          <w:p w:rsidR="00E47242" w:rsidRPr="00430D1E" w:rsidRDefault="00E47242" w:rsidP="00430D1E">
            <w:pPr>
              <w:pStyle w:val="ab"/>
              <w:rPr>
                <w:color w:val="auto"/>
                <w:sz w:val="21"/>
                <w:szCs w:val="21"/>
                <w:u w:val="single"/>
              </w:rPr>
            </w:pPr>
            <w:r w:rsidRPr="00430D1E">
              <w:rPr>
                <w:color w:val="auto"/>
                <w:sz w:val="21"/>
                <w:szCs w:val="21"/>
                <w:u w:val="single"/>
              </w:rPr>
              <w:t>ИНСТРУМЕНТАЛЬНОЕ ИСПОЛНИТЕЛЬСТВО</w:t>
            </w:r>
          </w:p>
          <w:p w:rsidR="00E47242" w:rsidRPr="00430D1E" w:rsidRDefault="00E47242" w:rsidP="00430D1E">
            <w:pPr>
              <w:pStyle w:val="ab"/>
              <w:rPr>
                <w:b w:val="0"/>
                <w:i/>
                <w:color w:val="000000"/>
                <w:szCs w:val="28"/>
                <w:shd w:val="clear" w:color="auto" w:fill="FFFFFF"/>
              </w:rPr>
            </w:pPr>
            <w:r w:rsidRPr="00430D1E">
              <w:rPr>
                <w:b w:val="0"/>
                <w:i/>
                <w:color w:val="000000"/>
                <w:szCs w:val="28"/>
                <w:shd w:val="clear" w:color="auto" w:fill="FFFFFF"/>
              </w:rPr>
              <w:t>(Борисоглебское музыкальное училище, большой зал,</w:t>
            </w:r>
          </w:p>
          <w:p w:rsidR="00430D1E" w:rsidRPr="00E47242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  <w:r w:rsidRPr="00430D1E">
              <w:rPr>
                <w:b w:val="0"/>
                <w:i/>
                <w:color w:val="000000"/>
                <w:szCs w:val="28"/>
                <w:shd w:val="clear" w:color="auto" w:fill="FFFFFF"/>
              </w:rPr>
              <w:t>ул. Советская, 28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</w:tcPr>
          <w:p w:rsidR="00E47242" w:rsidRPr="00E47242" w:rsidRDefault="00E47242" w:rsidP="00430D1E">
            <w:pPr>
              <w:pStyle w:val="ab"/>
              <w:rPr>
                <w:color w:val="auto"/>
                <w:szCs w:val="28"/>
                <w:u w:val="single"/>
              </w:rPr>
            </w:pPr>
            <w:r w:rsidRPr="00E47242">
              <w:rPr>
                <w:color w:val="auto"/>
                <w:szCs w:val="28"/>
                <w:u w:val="single"/>
              </w:rPr>
              <w:t>ФИНАЛ</w:t>
            </w:r>
          </w:p>
          <w:p w:rsidR="00E47242" w:rsidRPr="00430D1E" w:rsidRDefault="00430D1E" w:rsidP="00430D1E">
            <w:pPr>
              <w:pStyle w:val="ab"/>
              <w:rPr>
                <w:b w:val="0"/>
                <w:i/>
                <w:color w:val="auto"/>
                <w:szCs w:val="28"/>
              </w:rPr>
            </w:pPr>
            <w:r w:rsidRPr="00430D1E">
              <w:rPr>
                <w:b w:val="0"/>
                <w:i/>
                <w:color w:val="auto"/>
                <w:szCs w:val="28"/>
              </w:rPr>
              <w:t>(</w:t>
            </w:r>
            <w:r w:rsidR="00E47242" w:rsidRPr="00430D1E">
              <w:rPr>
                <w:b w:val="0"/>
                <w:i/>
                <w:color w:val="auto"/>
                <w:szCs w:val="28"/>
              </w:rPr>
              <w:t>Драмтеатр им. Н.Г. Чернышевского</w:t>
            </w:r>
            <w:r>
              <w:rPr>
                <w:b w:val="0"/>
                <w:i/>
                <w:color w:val="auto"/>
                <w:szCs w:val="28"/>
              </w:rPr>
              <w:t>, ул. Народная, 40</w:t>
            </w:r>
            <w:r w:rsidRPr="00430D1E">
              <w:rPr>
                <w:b w:val="0"/>
                <w:i/>
                <w:color w:val="auto"/>
                <w:szCs w:val="28"/>
              </w:rPr>
              <w:t>)</w:t>
            </w: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  <w:p w:rsidR="00E47242" w:rsidRPr="00695F17" w:rsidRDefault="00E47242" w:rsidP="00430D1E">
            <w:pPr>
              <w:pStyle w:val="ab"/>
              <w:rPr>
                <w:b w:val="0"/>
                <w:color w:val="auto"/>
                <w:szCs w:val="28"/>
              </w:rPr>
            </w:pPr>
          </w:p>
        </w:tc>
      </w:tr>
      <w:tr w:rsidR="00430D1E" w:rsidTr="00456676">
        <w:trPr>
          <w:trHeight w:val="6415"/>
        </w:trPr>
        <w:tc>
          <w:tcPr>
            <w:tcW w:w="2720" w:type="dxa"/>
            <w:tcBorders>
              <w:top w:val="single" w:sz="4" w:space="0" w:color="auto"/>
            </w:tcBorders>
          </w:tcPr>
          <w:p w:rsidR="00430D1E" w:rsidRPr="00430D1E" w:rsidRDefault="00456676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="00430D1E" w:rsidRPr="00430D1E">
              <w:rPr>
                <w:color w:val="auto"/>
                <w:sz w:val="26"/>
                <w:szCs w:val="26"/>
              </w:rPr>
              <w:t xml:space="preserve"> 8.00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– регистрация участников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8.00 – 11.00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проба микрофона (для иногородних)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11.15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ОТКРЫТИЕ КОНКУРСА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 w:rsidRPr="00430D1E">
              <w:rPr>
                <w:color w:val="auto"/>
                <w:sz w:val="26"/>
                <w:szCs w:val="26"/>
              </w:rPr>
              <w:t>с 12.00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конкурсные выступления 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430D1E" w:rsidRPr="00430D1E" w:rsidRDefault="00456676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="00430D1E" w:rsidRPr="00430D1E">
              <w:rPr>
                <w:color w:val="auto"/>
                <w:sz w:val="26"/>
                <w:szCs w:val="26"/>
              </w:rPr>
              <w:t xml:space="preserve"> 8.00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– регистрация участников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8.00 – 11.00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проба сцены (для иногородних)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11.15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ОТКРЫТИЕ КОНКУРСА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12.00 – 19.00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конкурсные выступления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 w:rsidRPr="00430D1E">
              <w:rPr>
                <w:color w:val="auto"/>
                <w:sz w:val="26"/>
                <w:szCs w:val="26"/>
              </w:rPr>
              <w:t>19.00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ТУР «ИМПРОВИЗАЦИЯ»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</w:tcPr>
          <w:p w:rsidR="00430D1E" w:rsidRPr="00430D1E" w:rsidRDefault="00430D1E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с 10.00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регистрация участников</w:t>
            </w:r>
          </w:p>
          <w:p w:rsidR="00430D1E" w:rsidRPr="00430D1E" w:rsidRDefault="00430D1E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Default="00430D1E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99574A" w:rsidRPr="0099574A" w:rsidRDefault="00456676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  <w:r w:rsidR="0099574A" w:rsidRPr="0099574A">
              <w:rPr>
                <w:color w:val="auto"/>
                <w:sz w:val="26"/>
                <w:szCs w:val="26"/>
              </w:rPr>
              <w:t>.</w:t>
            </w:r>
            <w:r w:rsidR="00FF5874">
              <w:rPr>
                <w:color w:val="auto"/>
                <w:sz w:val="26"/>
                <w:szCs w:val="26"/>
              </w:rPr>
              <w:t>00 – 1</w:t>
            </w:r>
            <w:r>
              <w:rPr>
                <w:color w:val="auto"/>
                <w:sz w:val="26"/>
                <w:szCs w:val="26"/>
              </w:rPr>
              <w:t>1</w:t>
            </w:r>
            <w:r w:rsidR="00FF5874">
              <w:rPr>
                <w:color w:val="auto"/>
                <w:sz w:val="26"/>
                <w:szCs w:val="26"/>
              </w:rPr>
              <w:t>.</w:t>
            </w:r>
            <w:r>
              <w:rPr>
                <w:color w:val="auto"/>
                <w:sz w:val="26"/>
                <w:szCs w:val="26"/>
              </w:rPr>
              <w:t>00</w:t>
            </w:r>
            <w:r w:rsidR="0099574A" w:rsidRPr="0099574A">
              <w:rPr>
                <w:b w:val="0"/>
                <w:color w:val="auto"/>
                <w:sz w:val="26"/>
                <w:szCs w:val="26"/>
              </w:rPr>
              <w:t xml:space="preserve"> –</w:t>
            </w:r>
            <w:r w:rsidR="00FF5874">
              <w:rPr>
                <w:b w:val="0"/>
                <w:color w:val="auto"/>
                <w:sz w:val="26"/>
                <w:szCs w:val="26"/>
              </w:rPr>
              <w:t xml:space="preserve"> проба инструмента</w:t>
            </w:r>
          </w:p>
          <w:p w:rsidR="0099574A" w:rsidRDefault="0099574A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99574A" w:rsidRDefault="0099574A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99574A" w:rsidRDefault="0099574A" w:rsidP="00430D1E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56676" w:rsidRDefault="00456676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11.00 – </w:t>
            </w:r>
            <w:r>
              <w:rPr>
                <w:b w:val="0"/>
                <w:color w:val="auto"/>
                <w:sz w:val="26"/>
                <w:szCs w:val="26"/>
              </w:rPr>
              <w:t>ОТКРЫТИЕ КОНКУРСА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456676" w:rsidRDefault="00456676" w:rsidP="00430D1E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56676" w:rsidP="00430D1E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 w:rsidRPr="00456676">
              <w:rPr>
                <w:color w:val="auto"/>
                <w:sz w:val="26"/>
                <w:szCs w:val="26"/>
              </w:rPr>
              <w:t>11.30 – 14.30</w:t>
            </w:r>
            <w:r>
              <w:rPr>
                <w:b w:val="0"/>
                <w:color w:val="auto"/>
                <w:sz w:val="26"/>
                <w:szCs w:val="26"/>
              </w:rPr>
              <w:t xml:space="preserve"> -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>конкурсные выступления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</w:tcPr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10.00 – 12.00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мастер-классы и «круглые столы»</w:t>
            </w:r>
            <w:r>
              <w:rPr>
                <w:b w:val="0"/>
                <w:color w:val="auto"/>
                <w:sz w:val="26"/>
                <w:szCs w:val="26"/>
              </w:rPr>
              <w:t xml:space="preserve"> по вокалу и хореографии.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  <w:r w:rsidRPr="00430D1E">
              <w:rPr>
                <w:color w:val="auto"/>
                <w:sz w:val="26"/>
                <w:szCs w:val="26"/>
              </w:rPr>
              <w:t>14.00 – 15.00</w:t>
            </w:r>
            <w:r w:rsidRPr="00430D1E">
              <w:rPr>
                <w:b w:val="0"/>
                <w:color w:val="auto"/>
                <w:sz w:val="26"/>
                <w:szCs w:val="26"/>
              </w:rPr>
              <w:t xml:space="preserve"> – «Мисс Черноземья»</w:t>
            </w: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Pr="00430D1E" w:rsidRDefault="00430D1E" w:rsidP="00E47242">
            <w:pPr>
              <w:pStyle w:val="ab"/>
              <w:jc w:val="left"/>
              <w:rPr>
                <w:b w:val="0"/>
                <w:color w:val="auto"/>
                <w:sz w:val="26"/>
                <w:szCs w:val="26"/>
              </w:rPr>
            </w:pPr>
          </w:p>
          <w:p w:rsidR="00430D1E" w:rsidRDefault="00430D1E" w:rsidP="00E47242">
            <w:pPr>
              <w:pStyle w:val="ab"/>
              <w:jc w:val="left"/>
              <w:rPr>
                <w:color w:val="auto"/>
                <w:sz w:val="26"/>
                <w:szCs w:val="26"/>
              </w:rPr>
            </w:pPr>
          </w:p>
          <w:p w:rsidR="00430D1E" w:rsidRPr="00430D1E" w:rsidRDefault="00464966" w:rsidP="00E47242">
            <w:pPr>
              <w:pStyle w:val="ab"/>
              <w:jc w:val="left"/>
              <w:rPr>
                <w:color w:val="auto"/>
                <w:sz w:val="26"/>
                <w:szCs w:val="26"/>
                <w:u w:val="single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r w:rsidR="005C3194">
              <w:rPr>
                <w:color w:val="auto"/>
                <w:sz w:val="26"/>
                <w:szCs w:val="26"/>
              </w:rPr>
              <w:t>7</w:t>
            </w:r>
            <w:r w:rsidR="00430D1E" w:rsidRPr="00430D1E">
              <w:rPr>
                <w:color w:val="auto"/>
                <w:sz w:val="26"/>
                <w:szCs w:val="26"/>
              </w:rPr>
              <w:t>.00</w:t>
            </w:r>
            <w:r w:rsidR="00430D1E" w:rsidRPr="00430D1E">
              <w:rPr>
                <w:b w:val="0"/>
                <w:color w:val="auto"/>
                <w:sz w:val="26"/>
                <w:szCs w:val="26"/>
              </w:rPr>
              <w:t xml:space="preserve"> – Церемония награждения и ГАЛА-КОНЦЕРТ</w:t>
            </w:r>
          </w:p>
        </w:tc>
      </w:tr>
    </w:tbl>
    <w:p w:rsidR="00636ECE" w:rsidRPr="00636ECE" w:rsidRDefault="00636ECE" w:rsidP="00560D41">
      <w:pPr>
        <w:pStyle w:val="ab"/>
        <w:rPr>
          <w:b w:val="0"/>
          <w:color w:val="auto"/>
          <w:sz w:val="44"/>
        </w:rPr>
      </w:pPr>
    </w:p>
    <w:p w:rsidR="00C037D0" w:rsidRDefault="00C037D0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CB1B72" w:rsidRDefault="00CB1B72" w:rsidP="00560D41">
      <w:pPr>
        <w:pStyle w:val="ab"/>
        <w:rPr>
          <w:b w:val="0"/>
          <w:sz w:val="44"/>
          <w:u w:val="single"/>
        </w:rPr>
      </w:pPr>
    </w:p>
    <w:p w:rsidR="00560D41" w:rsidRPr="00BE1EC8" w:rsidRDefault="00560D41" w:rsidP="00560D41">
      <w:pPr>
        <w:pStyle w:val="ab"/>
        <w:rPr>
          <w:b w:val="0"/>
          <w:sz w:val="44"/>
          <w:u w:val="single"/>
        </w:rPr>
      </w:pPr>
      <w:r w:rsidRPr="00BE1EC8">
        <w:rPr>
          <w:b w:val="0"/>
          <w:sz w:val="44"/>
          <w:u w:val="single"/>
        </w:rPr>
        <w:t>Всероссийски</w:t>
      </w:r>
      <w:r w:rsidR="00BE1463">
        <w:rPr>
          <w:b w:val="0"/>
          <w:sz w:val="44"/>
          <w:u w:val="single"/>
        </w:rPr>
        <w:t>й фестиваль-конкурс детского и молодежног</w:t>
      </w:r>
      <w:r w:rsidRPr="00BE1EC8">
        <w:rPr>
          <w:b w:val="0"/>
          <w:sz w:val="44"/>
          <w:u w:val="single"/>
        </w:rPr>
        <w:t xml:space="preserve">о творчества </w:t>
      </w:r>
    </w:p>
    <w:p w:rsidR="00560D41" w:rsidRPr="00BE1EC8" w:rsidRDefault="00560D41" w:rsidP="00560D41">
      <w:pPr>
        <w:jc w:val="center"/>
        <w:rPr>
          <w:b/>
          <w:sz w:val="28"/>
          <w:u w:val="single"/>
        </w:rPr>
      </w:pPr>
      <w:r w:rsidRPr="00BE1EC8">
        <w:rPr>
          <w:b/>
          <w:sz w:val="44"/>
          <w:u w:val="single"/>
        </w:rPr>
        <w:t>«Россия молодая</w:t>
      </w:r>
      <w:r w:rsidR="00BE1463">
        <w:rPr>
          <w:b/>
          <w:sz w:val="44"/>
          <w:u w:val="single"/>
        </w:rPr>
        <w:t xml:space="preserve"> - 201</w:t>
      </w:r>
      <w:r w:rsidR="00672859">
        <w:rPr>
          <w:b/>
          <w:sz w:val="44"/>
          <w:u w:val="single"/>
        </w:rPr>
        <w:t>8</w:t>
      </w:r>
      <w:r w:rsidRPr="00BE1EC8">
        <w:rPr>
          <w:b/>
          <w:sz w:val="44"/>
          <w:u w:val="single"/>
        </w:rPr>
        <w:t>»</w:t>
      </w:r>
    </w:p>
    <w:p w:rsidR="00560D41" w:rsidRPr="00BE1EC8" w:rsidRDefault="00560D41" w:rsidP="00560D41">
      <w:pPr>
        <w:jc w:val="center"/>
        <w:rPr>
          <w:b/>
          <w:sz w:val="28"/>
          <w:u w:val="single"/>
        </w:rPr>
      </w:pPr>
    </w:p>
    <w:p w:rsidR="00560D41" w:rsidRPr="00BE1EC8" w:rsidRDefault="00560D41" w:rsidP="00560D41">
      <w:pPr>
        <w:jc w:val="center"/>
        <w:rPr>
          <w:b/>
          <w:sz w:val="28"/>
        </w:rPr>
      </w:pPr>
    </w:p>
    <w:p w:rsidR="00560D41" w:rsidRPr="00BE1EC8" w:rsidRDefault="00560D41" w:rsidP="00560D41">
      <w:pPr>
        <w:jc w:val="center"/>
        <w:rPr>
          <w:sz w:val="28"/>
        </w:rPr>
      </w:pPr>
      <w:r w:rsidRPr="00BE1EC8">
        <w:rPr>
          <w:b/>
          <w:sz w:val="28"/>
        </w:rPr>
        <w:t>ЗАЯВКА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560D41" w:rsidRPr="00BE1463" w:rsidRDefault="00560D41" w:rsidP="00560D41">
      <w:pPr>
        <w:pStyle w:val="1"/>
        <w:numPr>
          <w:ilvl w:val="0"/>
          <w:numId w:val="0"/>
        </w:numPr>
        <w:rPr>
          <w:rFonts w:ascii="Times New Roman" w:hAnsi="Times New Roman"/>
          <w:szCs w:val="28"/>
          <w:u w:val="single"/>
        </w:rPr>
      </w:pPr>
      <w:r w:rsidRPr="00BE1463">
        <w:rPr>
          <w:rFonts w:ascii="Times New Roman" w:hAnsi="Times New Roman"/>
          <w:szCs w:val="28"/>
        </w:rPr>
        <w:t>Название коллектива/ФИО солиста: __</w:t>
      </w:r>
      <w:r w:rsidR="00BE1463" w:rsidRPr="00BE1463">
        <w:rPr>
          <w:rFonts w:ascii="Times New Roman" w:hAnsi="Times New Roman"/>
          <w:szCs w:val="28"/>
        </w:rPr>
        <w:t>_______</w:t>
      </w:r>
      <w:r w:rsidRPr="00BE1463">
        <w:rPr>
          <w:rFonts w:ascii="Times New Roman" w:hAnsi="Times New Roman"/>
          <w:szCs w:val="28"/>
        </w:rPr>
        <w:t>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Регион, город, организация: __________________________</w:t>
      </w:r>
      <w:r w:rsidR="00BE1463">
        <w:rPr>
          <w:b/>
          <w:sz w:val="28"/>
          <w:szCs w:val="28"/>
        </w:rPr>
        <w:t>___________________________________________________________________________________</w:t>
      </w:r>
      <w:r w:rsidRPr="00BE1463">
        <w:rPr>
          <w:b/>
          <w:sz w:val="28"/>
          <w:szCs w:val="28"/>
        </w:rPr>
        <w:t>_____________________________________________</w:t>
      </w:r>
    </w:p>
    <w:p w:rsidR="00BE1463" w:rsidRPr="00BE1463" w:rsidRDefault="00BE1463" w:rsidP="00560D4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60D41" w:rsidRPr="00BE1463" w:rsidRDefault="00560D41" w:rsidP="00560D41">
      <w:pPr>
        <w:pStyle w:val="a9"/>
        <w:rPr>
          <w:rFonts w:ascii="Times New Roman" w:hAnsi="Times New Roman"/>
          <w:b/>
          <w:sz w:val="28"/>
          <w:szCs w:val="28"/>
        </w:rPr>
      </w:pPr>
      <w:r w:rsidRPr="00BE1463">
        <w:rPr>
          <w:rFonts w:ascii="Times New Roman" w:hAnsi="Times New Roman"/>
          <w:b/>
          <w:sz w:val="28"/>
          <w:szCs w:val="28"/>
        </w:rPr>
        <w:t>ФИО руководителя и должность: __________</w:t>
      </w:r>
      <w:r w:rsidR="00BE1463" w:rsidRPr="00BE1463">
        <w:rPr>
          <w:rFonts w:ascii="Times New Roman" w:hAnsi="Times New Roman"/>
          <w:b/>
          <w:sz w:val="28"/>
          <w:szCs w:val="28"/>
        </w:rPr>
        <w:t>__</w:t>
      </w:r>
      <w:r w:rsidR="00BE1463">
        <w:rPr>
          <w:rFonts w:ascii="Times New Roman" w:hAnsi="Times New Roman"/>
          <w:b/>
          <w:sz w:val="28"/>
          <w:szCs w:val="28"/>
        </w:rPr>
        <w:t>_</w:t>
      </w:r>
      <w:r w:rsidRPr="00BE1463">
        <w:rPr>
          <w:rFonts w:ascii="Times New Roman" w:hAnsi="Times New Roman"/>
          <w:b/>
          <w:sz w:val="28"/>
          <w:szCs w:val="28"/>
        </w:rPr>
        <w:t>____________________________</w:t>
      </w:r>
    </w:p>
    <w:p w:rsidR="00BE1463" w:rsidRPr="00BE1463" w:rsidRDefault="00BE1463" w:rsidP="00560D4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60D41" w:rsidRPr="00BE1463" w:rsidRDefault="00560D41" w:rsidP="00560D41">
      <w:pPr>
        <w:rPr>
          <w:b/>
          <w:sz w:val="28"/>
          <w:szCs w:val="28"/>
          <w:u w:val="single"/>
        </w:rPr>
      </w:pPr>
      <w:r w:rsidRPr="00BE1463">
        <w:rPr>
          <w:b/>
          <w:sz w:val="28"/>
          <w:szCs w:val="28"/>
        </w:rPr>
        <w:t xml:space="preserve">Контактный телефон: </w:t>
      </w:r>
      <w:r w:rsidRPr="00BE1463">
        <w:rPr>
          <w:b/>
          <w:sz w:val="28"/>
          <w:szCs w:val="28"/>
          <w:u w:val="single"/>
        </w:rPr>
        <w:t>________________________________________________________________________</w:t>
      </w:r>
    </w:p>
    <w:p w:rsidR="00672859" w:rsidRDefault="00672859" w:rsidP="00560D41">
      <w:pPr>
        <w:rPr>
          <w:b/>
          <w:sz w:val="28"/>
          <w:szCs w:val="28"/>
        </w:rPr>
      </w:pPr>
    </w:p>
    <w:p w:rsidR="00560D41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Е</w:t>
      </w:r>
      <w:r w:rsidRPr="00BE1463">
        <w:rPr>
          <w:b/>
          <w:sz w:val="28"/>
          <w:szCs w:val="28"/>
          <w:lang w:val="en-US"/>
        </w:rPr>
        <w:t>mail</w:t>
      </w:r>
      <w:r w:rsidRPr="00BE1463">
        <w:rPr>
          <w:b/>
          <w:sz w:val="28"/>
          <w:szCs w:val="28"/>
        </w:rPr>
        <w:t>:__________________________________________________________________</w:t>
      </w:r>
    </w:p>
    <w:p w:rsidR="00672859" w:rsidRPr="00BE1463" w:rsidRDefault="00672859" w:rsidP="00560D41">
      <w:pPr>
        <w:rPr>
          <w:b/>
          <w:sz w:val="28"/>
          <w:szCs w:val="28"/>
        </w:rPr>
      </w:pPr>
    </w:p>
    <w:p w:rsidR="00560D41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 xml:space="preserve">Количество </w:t>
      </w:r>
      <w:r w:rsidR="00672859">
        <w:rPr>
          <w:b/>
          <w:sz w:val="28"/>
          <w:szCs w:val="28"/>
        </w:rPr>
        <w:t>участников</w:t>
      </w:r>
      <w:r w:rsidRPr="00BE1463">
        <w:rPr>
          <w:b/>
          <w:sz w:val="28"/>
          <w:szCs w:val="28"/>
        </w:rPr>
        <w:t>: __________________</w:t>
      </w:r>
      <w:r w:rsidR="00672859">
        <w:rPr>
          <w:b/>
          <w:sz w:val="28"/>
          <w:szCs w:val="28"/>
        </w:rPr>
        <w:t xml:space="preserve"> </w:t>
      </w:r>
      <w:r w:rsidRPr="00BE1463">
        <w:rPr>
          <w:b/>
          <w:sz w:val="28"/>
          <w:szCs w:val="28"/>
        </w:rPr>
        <w:t>человек.</w:t>
      </w:r>
    </w:p>
    <w:p w:rsidR="00672859" w:rsidRPr="00BE1463" w:rsidRDefault="00672859" w:rsidP="00560D41">
      <w:pPr>
        <w:rPr>
          <w:b/>
          <w:sz w:val="28"/>
          <w:szCs w:val="28"/>
        </w:rPr>
      </w:pPr>
    </w:p>
    <w:p w:rsidR="00560D41" w:rsidRPr="00BE1463" w:rsidRDefault="00560D41" w:rsidP="00560D41">
      <w:pPr>
        <w:rPr>
          <w:b/>
          <w:sz w:val="28"/>
          <w:szCs w:val="28"/>
          <w:u w:val="single"/>
        </w:rPr>
      </w:pPr>
      <w:r w:rsidRPr="00BE1463">
        <w:rPr>
          <w:b/>
          <w:sz w:val="28"/>
          <w:szCs w:val="28"/>
        </w:rPr>
        <w:t xml:space="preserve">Возрастная группа: </w:t>
      </w:r>
      <w:r w:rsidR="00672859">
        <w:rPr>
          <w:b/>
          <w:sz w:val="28"/>
          <w:szCs w:val="28"/>
        </w:rPr>
        <w:t xml:space="preserve">_____________. 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560D41" w:rsidRPr="00BE1463" w:rsidRDefault="00BE1463" w:rsidP="00560D41">
      <w:pPr>
        <w:pStyle w:val="a9"/>
        <w:rPr>
          <w:rFonts w:ascii="Times New Roman" w:hAnsi="Times New Roman"/>
          <w:b/>
          <w:sz w:val="28"/>
          <w:szCs w:val="28"/>
        </w:rPr>
      </w:pPr>
      <w:r w:rsidRPr="00BE1463">
        <w:rPr>
          <w:rFonts w:ascii="Times New Roman" w:hAnsi="Times New Roman"/>
          <w:b/>
          <w:sz w:val="28"/>
          <w:szCs w:val="28"/>
        </w:rPr>
        <w:t xml:space="preserve">Основная </w:t>
      </w:r>
      <w:r w:rsidR="00560D41" w:rsidRPr="00BE1463">
        <w:rPr>
          <w:rFonts w:ascii="Times New Roman" w:hAnsi="Times New Roman"/>
          <w:b/>
          <w:sz w:val="28"/>
          <w:szCs w:val="28"/>
        </w:rPr>
        <w:t>номинация:____________________________________________________</w:t>
      </w:r>
    </w:p>
    <w:p w:rsidR="00560D41" w:rsidRPr="00BE1463" w:rsidRDefault="00560D41" w:rsidP="00560D41">
      <w:pPr>
        <w:pStyle w:val="a9"/>
        <w:rPr>
          <w:rFonts w:ascii="Times New Roman" w:hAnsi="Times New Roman"/>
          <w:b/>
          <w:sz w:val="28"/>
          <w:szCs w:val="28"/>
        </w:rPr>
      </w:pPr>
    </w:p>
    <w:p w:rsidR="00560D41" w:rsidRPr="00BE1463" w:rsidRDefault="00BE1463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Исполняемое произведение</w:t>
      </w:r>
      <w:r w:rsidR="00560D41" w:rsidRPr="00BE1463">
        <w:rPr>
          <w:b/>
          <w:sz w:val="28"/>
          <w:szCs w:val="28"/>
        </w:rPr>
        <w:t>: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</w:t>
      </w:r>
      <w:r w:rsidR="00BE1463" w:rsidRPr="00BE1463">
        <w:rPr>
          <w:b/>
          <w:sz w:val="28"/>
          <w:szCs w:val="28"/>
        </w:rPr>
        <w:t>______</w:t>
      </w:r>
      <w:r w:rsidRPr="00BE1463">
        <w:rPr>
          <w:b/>
          <w:sz w:val="28"/>
          <w:szCs w:val="28"/>
        </w:rPr>
        <w:t>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BE1463" w:rsidRPr="00BE1463" w:rsidRDefault="00560D41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 xml:space="preserve">Дополнительная номинация: </w:t>
      </w:r>
      <w:r w:rsidR="00BE1463" w:rsidRPr="00BE1463">
        <w:rPr>
          <w:b/>
          <w:sz w:val="28"/>
          <w:szCs w:val="28"/>
        </w:rPr>
        <w:t>_____________________________________________</w:t>
      </w:r>
    </w:p>
    <w:p w:rsidR="00560D41" w:rsidRPr="00BE1463" w:rsidRDefault="00560D41" w:rsidP="00560D41">
      <w:pPr>
        <w:rPr>
          <w:b/>
          <w:sz w:val="28"/>
          <w:szCs w:val="28"/>
        </w:rPr>
      </w:pPr>
    </w:p>
    <w:p w:rsidR="00BE1463" w:rsidRPr="00BE1463" w:rsidRDefault="00BE1463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Исполняемое произведение:</w:t>
      </w:r>
    </w:p>
    <w:p w:rsidR="00BE1463" w:rsidRPr="00BE1463" w:rsidRDefault="00BE1463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BE1463" w:rsidRPr="00BE1463" w:rsidRDefault="00BE1463" w:rsidP="00BE1463">
      <w:pPr>
        <w:rPr>
          <w:b/>
          <w:sz w:val="28"/>
          <w:szCs w:val="28"/>
        </w:rPr>
      </w:pPr>
      <w:r w:rsidRPr="00BE1463">
        <w:rPr>
          <w:b/>
          <w:sz w:val="28"/>
          <w:szCs w:val="28"/>
        </w:rPr>
        <w:t>________________________________________________________________________</w:t>
      </w:r>
    </w:p>
    <w:p w:rsidR="00560D41" w:rsidRPr="00BE1463" w:rsidRDefault="00560D41" w:rsidP="00560D41">
      <w:pPr>
        <w:rPr>
          <w:sz w:val="28"/>
          <w:szCs w:val="28"/>
        </w:rPr>
      </w:pPr>
    </w:p>
    <w:p w:rsidR="00560D41" w:rsidRDefault="00A94FB6" w:rsidP="00560D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Указать сведения по проживанию и питанию:</w:t>
      </w:r>
    </w:p>
    <w:p w:rsidR="00A94FB6" w:rsidRPr="00BE1463" w:rsidRDefault="00A94FB6" w:rsidP="00560D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  <w:r w:rsidRPr="00A94FB6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___________________________________________________________________</w:t>
      </w: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560D41" w:rsidRPr="00BE1EC8" w:rsidRDefault="00560D41" w:rsidP="00560D41">
      <w:pPr>
        <w:rPr>
          <w:b/>
          <w:bCs/>
          <w:sz w:val="22"/>
        </w:rPr>
      </w:pPr>
    </w:p>
    <w:p w:rsidR="00E11862" w:rsidRDefault="00E11862" w:rsidP="00672859">
      <w:pPr>
        <w:pStyle w:val="af3"/>
        <w:spacing w:before="40" w:after="40"/>
        <w:jc w:val="center"/>
        <w:rPr>
          <w:b/>
        </w:rPr>
      </w:pPr>
    </w:p>
    <w:p w:rsidR="00672859" w:rsidRPr="00DB4D6D" w:rsidRDefault="00672859" w:rsidP="00672859">
      <w:pPr>
        <w:pStyle w:val="af3"/>
        <w:spacing w:before="40" w:after="40"/>
        <w:jc w:val="center"/>
        <w:rPr>
          <w:b/>
        </w:rPr>
      </w:pPr>
      <w:r w:rsidRPr="00DB4D6D">
        <w:rPr>
          <w:b/>
        </w:rPr>
        <w:t>СПИСОК участников конкурса</w:t>
      </w:r>
      <w:r w:rsidR="00D34FB3">
        <w:rPr>
          <w:b/>
        </w:rPr>
        <w:t xml:space="preserve"> (прилагается к заявке)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410"/>
        <w:gridCol w:w="2727"/>
      </w:tblGrid>
      <w:tr w:rsidR="00672859" w:rsidRPr="00DB4D6D" w:rsidTr="00410B48">
        <w:tc>
          <w:tcPr>
            <w:tcW w:w="675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  <w:r w:rsidRPr="00DB4D6D">
              <w:rPr>
                <w:rFonts w:eastAsia="Calibri"/>
                <w:b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center"/>
              <w:rPr>
                <w:rFonts w:eastAsia="Calibri"/>
                <w:b/>
              </w:rPr>
            </w:pPr>
            <w:r w:rsidRPr="00DB4D6D">
              <w:rPr>
                <w:rFonts w:eastAsia="Calibri"/>
                <w:b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center"/>
              <w:rPr>
                <w:rFonts w:eastAsia="Calibri"/>
                <w:b/>
              </w:rPr>
            </w:pPr>
            <w:r w:rsidRPr="00DB4D6D">
              <w:rPr>
                <w:rFonts w:eastAsia="Calibri"/>
                <w:b/>
              </w:rPr>
              <w:t>Количество полных лет</w:t>
            </w:r>
          </w:p>
        </w:tc>
        <w:tc>
          <w:tcPr>
            <w:tcW w:w="2727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center"/>
              <w:rPr>
                <w:rFonts w:eastAsia="Calibri"/>
                <w:b/>
              </w:rPr>
            </w:pPr>
            <w:r w:rsidRPr="00DB4D6D">
              <w:rPr>
                <w:rFonts w:eastAsia="Calibri"/>
                <w:b/>
              </w:rPr>
              <w:t>Число, месяц и год рождения</w:t>
            </w:r>
          </w:p>
        </w:tc>
      </w:tr>
      <w:tr w:rsidR="00672859" w:rsidRPr="00DB4D6D" w:rsidTr="00410B48">
        <w:tc>
          <w:tcPr>
            <w:tcW w:w="675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2859" w:rsidRPr="00DB4D6D" w:rsidRDefault="00672859" w:rsidP="00A112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2859" w:rsidRPr="00DB4D6D" w:rsidRDefault="00672859" w:rsidP="00A1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</w:tr>
      <w:tr w:rsidR="00672859" w:rsidRPr="00DB4D6D" w:rsidTr="00410B48">
        <w:tc>
          <w:tcPr>
            <w:tcW w:w="675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2859" w:rsidRPr="00DB4D6D" w:rsidRDefault="00672859" w:rsidP="00A112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2859" w:rsidRPr="00DB4D6D" w:rsidRDefault="00672859" w:rsidP="00A1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</w:tr>
      <w:tr w:rsidR="00672859" w:rsidRPr="00DB4D6D" w:rsidTr="00410B48">
        <w:tc>
          <w:tcPr>
            <w:tcW w:w="675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2859" w:rsidRPr="00DB4D6D" w:rsidRDefault="00672859" w:rsidP="00A112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2859" w:rsidRPr="00DB4D6D" w:rsidRDefault="00672859" w:rsidP="00A1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</w:pPr>
          </w:p>
        </w:tc>
      </w:tr>
      <w:tr w:rsidR="00672859" w:rsidRPr="00DB4D6D" w:rsidTr="00410B48">
        <w:tc>
          <w:tcPr>
            <w:tcW w:w="675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2859" w:rsidRPr="00DB4D6D" w:rsidRDefault="00672859" w:rsidP="00A112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2859" w:rsidRPr="00DB4D6D" w:rsidRDefault="00672859" w:rsidP="00A1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</w:pPr>
          </w:p>
        </w:tc>
      </w:tr>
      <w:tr w:rsidR="00672859" w:rsidRPr="00DB4D6D" w:rsidTr="00410B48">
        <w:tc>
          <w:tcPr>
            <w:tcW w:w="675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2859" w:rsidRPr="00DB4D6D" w:rsidRDefault="00672859" w:rsidP="00A112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2859" w:rsidRPr="00DB4D6D" w:rsidRDefault="00672859" w:rsidP="00A1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</w:pPr>
          </w:p>
        </w:tc>
      </w:tr>
      <w:tr w:rsidR="00672859" w:rsidRPr="00DB4D6D" w:rsidTr="00410B48">
        <w:tc>
          <w:tcPr>
            <w:tcW w:w="675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72859" w:rsidRPr="00DB4D6D" w:rsidRDefault="00672859" w:rsidP="00A112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2859" w:rsidRPr="00DB4D6D" w:rsidRDefault="00672859" w:rsidP="00A1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672859" w:rsidRPr="00DB4D6D" w:rsidRDefault="00672859" w:rsidP="00A11290">
            <w:pPr>
              <w:pStyle w:val="af3"/>
              <w:spacing w:before="40" w:after="40"/>
              <w:jc w:val="both"/>
            </w:pPr>
          </w:p>
        </w:tc>
      </w:tr>
    </w:tbl>
    <w:p w:rsidR="00B12C19" w:rsidRPr="00B12C19" w:rsidRDefault="00B12C19" w:rsidP="00672859">
      <w:pPr>
        <w:pStyle w:val="af3"/>
        <w:spacing w:before="40" w:after="40"/>
        <w:jc w:val="both"/>
        <w:rPr>
          <w:b/>
          <w:sz w:val="28"/>
          <w:szCs w:val="28"/>
        </w:rPr>
      </w:pPr>
      <w:r w:rsidRPr="00B12C19">
        <w:rPr>
          <w:b/>
          <w:sz w:val="28"/>
          <w:szCs w:val="28"/>
        </w:rPr>
        <w:t xml:space="preserve">Руководитель коллектива несёт полную ответственность за жизнь и здоровье детей. </w:t>
      </w:r>
    </w:p>
    <w:p w:rsidR="009E1FD3" w:rsidRDefault="009E1FD3" w:rsidP="00672859">
      <w:pPr>
        <w:pStyle w:val="af3"/>
        <w:spacing w:before="40" w:after="40"/>
        <w:jc w:val="both"/>
      </w:pPr>
    </w:p>
    <w:p w:rsidR="009E1FD3" w:rsidRDefault="009E1FD3" w:rsidP="009E1FD3">
      <w:pPr>
        <w:pStyle w:val="af3"/>
        <w:spacing w:before="0" w:beforeAutospacing="0" w:after="0" w:afterAutospacing="0"/>
        <w:jc w:val="both"/>
      </w:pPr>
      <w:r>
        <w:t>Руководитель коллектива                                  ____________         ________________</w:t>
      </w:r>
    </w:p>
    <w:p w:rsidR="009E1FD3" w:rsidRDefault="009E1FD3" w:rsidP="009E1FD3">
      <w:pPr>
        <w:pStyle w:val="af3"/>
        <w:spacing w:before="0" w:beforeAutospacing="0" w:after="0" w:afterAutospacing="0"/>
        <w:jc w:val="both"/>
      </w:pPr>
      <w:r>
        <w:t xml:space="preserve">                                                                           (подпись)                (расшифровка)</w:t>
      </w:r>
    </w:p>
    <w:p w:rsidR="00672859" w:rsidRPr="00B12C19" w:rsidRDefault="009E1FD3" w:rsidP="00672859">
      <w:pPr>
        <w:pStyle w:val="af3"/>
        <w:spacing w:before="40" w:after="40"/>
        <w:jc w:val="both"/>
      </w:pPr>
      <w:r>
        <w:t>Дата заполнения</w:t>
      </w:r>
    </w:p>
    <w:p w:rsidR="0089596D" w:rsidRPr="00DB4D6D" w:rsidRDefault="0089596D" w:rsidP="00672859">
      <w:pPr>
        <w:pStyle w:val="af3"/>
        <w:spacing w:before="40" w:after="40"/>
        <w:jc w:val="both"/>
        <w:rPr>
          <w:b/>
        </w:rPr>
      </w:pPr>
    </w:p>
    <w:sectPr w:rsidR="0089596D" w:rsidRPr="00DB4D6D" w:rsidSect="00E11862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7" w:h="16840" w:code="9"/>
      <w:pgMar w:top="851" w:right="708" w:bottom="142" w:left="709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B9" w:rsidRDefault="004527B9" w:rsidP="00E43C5F">
      <w:r>
        <w:separator/>
      </w:r>
    </w:p>
  </w:endnote>
  <w:endnote w:type="continuationSeparator" w:id="1">
    <w:p w:rsidR="004527B9" w:rsidRDefault="004527B9" w:rsidP="00E4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290">
      <w:rPr>
        <w:rStyle w:val="a5"/>
        <w:noProof/>
      </w:rPr>
      <w:t>6</w:t>
    </w:r>
    <w:r>
      <w:rPr>
        <w:rStyle w:val="a5"/>
      </w:rPr>
      <w:fldChar w:fldCharType="end"/>
    </w:r>
  </w:p>
  <w:p w:rsidR="00A11290" w:rsidRDefault="00A112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6"/>
      <w:jc w:val="right"/>
    </w:pPr>
    <w:fldSimple w:instr=" PAGE   \* MERGEFORMAT ">
      <w:r w:rsidR="00A11290">
        <w:rPr>
          <w:noProof/>
        </w:rPr>
        <w:t>5</w:t>
      </w:r>
    </w:fldSimple>
  </w:p>
  <w:p w:rsidR="00A11290" w:rsidRDefault="00A11290" w:rsidP="00553668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6"/>
      <w:jc w:val="right"/>
    </w:pPr>
    <w:fldSimple w:instr=" PAGE   \* MERGEFORMAT ">
      <w:r w:rsidR="00FF2376">
        <w:rPr>
          <w:noProof/>
        </w:rPr>
        <w:t>1</w:t>
      </w:r>
    </w:fldSimple>
  </w:p>
  <w:p w:rsidR="00A11290" w:rsidRDefault="00A1129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290">
      <w:rPr>
        <w:rStyle w:val="a5"/>
        <w:noProof/>
      </w:rPr>
      <w:t>6</w:t>
    </w:r>
    <w:r>
      <w:rPr>
        <w:rStyle w:val="a5"/>
      </w:rPr>
      <w:fldChar w:fldCharType="end"/>
    </w:r>
  </w:p>
  <w:p w:rsidR="00A11290" w:rsidRDefault="00A1129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6"/>
      <w:jc w:val="right"/>
    </w:pPr>
    <w:fldSimple w:instr=" PAGE   \* MERGEFORMAT ">
      <w:r w:rsidR="00FF2376">
        <w:rPr>
          <w:noProof/>
        </w:rPr>
        <w:t>2</w:t>
      </w:r>
    </w:fldSimple>
  </w:p>
  <w:p w:rsidR="00A11290" w:rsidRDefault="00A11290" w:rsidP="00553668">
    <w:pPr>
      <w:pStyle w:val="a6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6"/>
      <w:jc w:val="right"/>
    </w:pPr>
    <w:fldSimple w:instr=" PAGE   \* MERGEFORMAT ">
      <w:r w:rsidR="00A11290">
        <w:rPr>
          <w:noProof/>
        </w:rPr>
        <w:t>1</w:t>
      </w:r>
    </w:fldSimple>
  </w:p>
  <w:p w:rsidR="00A11290" w:rsidRDefault="00A112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B9" w:rsidRDefault="004527B9" w:rsidP="00E43C5F">
      <w:r>
        <w:separator/>
      </w:r>
    </w:p>
  </w:footnote>
  <w:footnote w:type="continuationSeparator" w:id="1">
    <w:p w:rsidR="004527B9" w:rsidRDefault="004527B9" w:rsidP="00E4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290">
      <w:rPr>
        <w:rStyle w:val="a5"/>
        <w:noProof/>
      </w:rPr>
      <w:t>6</w:t>
    </w:r>
    <w:r>
      <w:rPr>
        <w:rStyle w:val="a5"/>
      </w:rPr>
      <w:fldChar w:fldCharType="end"/>
    </w:r>
  </w:p>
  <w:p w:rsidR="00A11290" w:rsidRDefault="00A1129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A11290">
    <w:pPr>
      <w:pStyle w:val="a3"/>
      <w:framePr w:wrap="around" w:vAnchor="text" w:hAnchor="margin" w:xAlign="right" w:y="1"/>
      <w:rPr>
        <w:rStyle w:val="a5"/>
      </w:rPr>
    </w:pPr>
  </w:p>
  <w:p w:rsidR="00A11290" w:rsidRPr="009E36B8" w:rsidRDefault="00A11290">
    <w:pPr>
      <w:pStyle w:val="a3"/>
      <w:ind w:right="360"/>
      <w:rPr>
        <w:rFonts w:ascii="Arial Narrow" w:hAnsi="Arial Narrow"/>
        <w:b/>
        <w:sz w:val="20"/>
      </w:rPr>
    </w:pPr>
    <w:r w:rsidRPr="00EC7089">
      <w:rPr>
        <w:rFonts w:ascii="Arial Narrow" w:hAnsi="Arial Narrow"/>
        <w:b/>
        <w:sz w:val="20"/>
      </w:rPr>
      <w:t>«Россия молодая</w:t>
    </w:r>
    <w:r>
      <w:rPr>
        <w:rFonts w:ascii="Arial Narrow" w:hAnsi="Arial Narrow"/>
        <w:b/>
        <w:sz w:val="20"/>
      </w:rPr>
      <w:t>-2017</w:t>
    </w:r>
    <w:r w:rsidRPr="00EC7089">
      <w:rPr>
        <w:rFonts w:ascii="Arial Narrow" w:hAnsi="Arial Narrow"/>
        <w:b/>
        <w:sz w:val="20"/>
      </w:rPr>
      <w:t>» - Борисоглебск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4A5E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290">
      <w:rPr>
        <w:rStyle w:val="a5"/>
        <w:noProof/>
      </w:rPr>
      <w:t>6</w:t>
    </w:r>
    <w:r>
      <w:rPr>
        <w:rStyle w:val="a5"/>
      </w:rPr>
      <w:fldChar w:fldCharType="end"/>
    </w:r>
  </w:p>
  <w:p w:rsidR="00A11290" w:rsidRDefault="00A11290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90" w:rsidRDefault="00A11290">
    <w:pPr>
      <w:pStyle w:val="a3"/>
      <w:framePr w:wrap="around" w:vAnchor="text" w:hAnchor="margin" w:xAlign="right" w:y="1"/>
      <w:rPr>
        <w:rStyle w:val="a5"/>
      </w:rPr>
    </w:pPr>
  </w:p>
  <w:p w:rsidR="00A11290" w:rsidRPr="009E36B8" w:rsidRDefault="00A11290">
    <w:pPr>
      <w:pStyle w:val="a3"/>
      <w:ind w:right="360"/>
      <w:rPr>
        <w:rFonts w:ascii="Arial Narrow" w:hAnsi="Arial Narrow"/>
        <w:b/>
        <w:sz w:val="20"/>
      </w:rPr>
    </w:pPr>
    <w:r w:rsidRPr="00EC7089">
      <w:rPr>
        <w:rFonts w:ascii="Arial Narrow" w:hAnsi="Arial Narrow"/>
        <w:b/>
        <w:sz w:val="20"/>
      </w:rPr>
      <w:t>«Россия молодая</w:t>
    </w:r>
    <w:r>
      <w:rPr>
        <w:rFonts w:ascii="Arial Narrow" w:hAnsi="Arial Narrow"/>
        <w:b/>
        <w:sz w:val="20"/>
      </w:rPr>
      <w:t>-2018</w:t>
    </w:r>
    <w:r w:rsidRPr="00EC7089">
      <w:rPr>
        <w:rFonts w:ascii="Arial Narrow" w:hAnsi="Arial Narrow"/>
        <w:b/>
        <w:sz w:val="20"/>
      </w:rPr>
      <w:t>» - Борисоглебск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cs="Times New Roma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>
    <w:nsid w:val="05832BB0"/>
    <w:multiLevelType w:val="multilevel"/>
    <w:tmpl w:val="FFF86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2586302"/>
    <w:multiLevelType w:val="hybridMultilevel"/>
    <w:tmpl w:val="3544C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E4329"/>
    <w:multiLevelType w:val="multilevel"/>
    <w:tmpl w:val="3A1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AFB72B0"/>
    <w:multiLevelType w:val="hybridMultilevel"/>
    <w:tmpl w:val="73969D7E"/>
    <w:lvl w:ilvl="0" w:tplc="E6584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63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483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C8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AE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6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24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445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13668"/>
    <w:multiLevelType w:val="multilevel"/>
    <w:tmpl w:val="668C6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>
    <w:nsid w:val="57BC1039"/>
    <w:multiLevelType w:val="multilevel"/>
    <w:tmpl w:val="4EEC250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7">
    <w:nsid w:val="713F4A58"/>
    <w:multiLevelType w:val="hybridMultilevel"/>
    <w:tmpl w:val="BD88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F23FC"/>
    <w:multiLevelType w:val="multilevel"/>
    <w:tmpl w:val="B81235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7FC5C23"/>
    <w:multiLevelType w:val="multilevel"/>
    <w:tmpl w:val="F586C866"/>
    <w:lvl w:ilvl="0">
      <w:start w:val="8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1846" w:hanging="1395"/>
      </w:pPr>
      <w:rPr>
        <w:rFonts w:hint="default"/>
      </w:rPr>
    </w:lvl>
    <w:lvl w:ilvl="2">
      <w:start w:val="769"/>
      <w:numFmt w:val="decimal"/>
      <w:lvlText w:val="%1-%2-%3"/>
      <w:lvlJc w:val="left"/>
      <w:pPr>
        <w:ind w:left="2297" w:hanging="1395"/>
      </w:pPr>
      <w:rPr>
        <w:rFonts w:hint="default"/>
      </w:rPr>
    </w:lvl>
    <w:lvl w:ilvl="3">
      <w:start w:val="17"/>
      <w:numFmt w:val="decimal"/>
      <w:lvlText w:val="%1-%2-%3-%4"/>
      <w:lvlJc w:val="left"/>
      <w:pPr>
        <w:ind w:left="2748" w:hanging="1395"/>
      </w:pPr>
      <w:rPr>
        <w:rFonts w:hint="default"/>
      </w:rPr>
    </w:lvl>
    <w:lvl w:ilvl="4">
      <w:start w:val="82"/>
      <w:numFmt w:val="decimal"/>
      <w:lvlText w:val="%1-%2-%3-%4-%5"/>
      <w:lvlJc w:val="left"/>
      <w:pPr>
        <w:ind w:left="3199" w:hanging="139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3650" w:hanging="139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4101" w:hanging="139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4597" w:hanging="144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5048" w:hanging="1440"/>
      </w:pPr>
      <w:rPr>
        <w:rFonts w:hint="default"/>
      </w:rPr>
    </w:lvl>
  </w:abstractNum>
  <w:abstractNum w:abstractNumId="10">
    <w:nsid w:val="7CA2245D"/>
    <w:multiLevelType w:val="hybridMultilevel"/>
    <w:tmpl w:val="AE7AEB8A"/>
    <w:lvl w:ilvl="0" w:tplc="8CD8CB7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D41"/>
    <w:rsid w:val="00007552"/>
    <w:rsid w:val="00010F05"/>
    <w:rsid w:val="00013475"/>
    <w:rsid w:val="00034B43"/>
    <w:rsid w:val="00070451"/>
    <w:rsid w:val="00073C5F"/>
    <w:rsid w:val="00082A6D"/>
    <w:rsid w:val="000D296F"/>
    <w:rsid w:val="000F5090"/>
    <w:rsid w:val="000F7C4F"/>
    <w:rsid w:val="0011231D"/>
    <w:rsid w:val="0012164E"/>
    <w:rsid w:val="0014264B"/>
    <w:rsid w:val="00145476"/>
    <w:rsid w:val="0016371C"/>
    <w:rsid w:val="00175592"/>
    <w:rsid w:val="00181918"/>
    <w:rsid w:val="00182BAA"/>
    <w:rsid w:val="00191809"/>
    <w:rsid w:val="001E184F"/>
    <w:rsid w:val="00220D68"/>
    <w:rsid w:val="002277F9"/>
    <w:rsid w:val="002427E1"/>
    <w:rsid w:val="00257E06"/>
    <w:rsid w:val="00267CB7"/>
    <w:rsid w:val="002C0B30"/>
    <w:rsid w:val="002C1C4C"/>
    <w:rsid w:val="002D0A6B"/>
    <w:rsid w:val="002D6C66"/>
    <w:rsid w:val="002E08F1"/>
    <w:rsid w:val="002F4FFF"/>
    <w:rsid w:val="003122FE"/>
    <w:rsid w:val="00323204"/>
    <w:rsid w:val="003354FC"/>
    <w:rsid w:val="00365AD6"/>
    <w:rsid w:val="00371719"/>
    <w:rsid w:val="003A0033"/>
    <w:rsid w:val="003A68F0"/>
    <w:rsid w:val="003B0A9E"/>
    <w:rsid w:val="003B76D6"/>
    <w:rsid w:val="003D56D0"/>
    <w:rsid w:val="003E5040"/>
    <w:rsid w:val="003F5AA3"/>
    <w:rsid w:val="003F6071"/>
    <w:rsid w:val="00410B48"/>
    <w:rsid w:val="004172FA"/>
    <w:rsid w:val="00430D1E"/>
    <w:rsid w:val="004340BA"/>
    <w:rsid w:val="00436ED9"/>
    <w:rsid w:val="004527B9"/>
    <w:rsid w:val="00456676"/>
    <w:rsid w:val="004571D4"/>
    <w:rsid w:val="00464966"/>
    <w:rsid w:val="00487C58"/>
    <w:rsid w:val="0049385D"/>
    <w:rsid w:val="004949E2"/>
    <w:rsid w:val="004A15C6"/>
    <w:rsid w:val="004A5EBE"/>
    <w:rsid w:val="004C784C"/>
    <w:rsid w:val="004E569D"/>
    <w:rsid w:val="004F1542"/>
    <w:rsid w:val="00505BC1"/>
    <w:rsid w:val="0051392E"/>
    <w:rsid w:val="00533730"/>
    <w:rsid w:val="00542C5B"/>
    <w:rsid w:val="00550652"/>
    <w:rsid w:val="00553668"/>
    <w:rsid w:val="00560D41"/>
    <w:rsid w:val="00573348"/>
    <w:rsid w:val="00576CB6"/>
    <w:rsid w:val="005776DD"/>
    <w:rsid w:val="0058567D"/>
    <w:rsid w:val="00596CA2"/>
    <w:rsid w:val="005C0277"/>
    <w:rsid w:val="005C08ED"/>
    <w:rsid w:val="005C3194"/>
    <w:rsid w:val="005C7EC6"/>
    <w:rsid w:val="00630684"/>
    <w:rsid w:val="00636ECE"/>
    <w:rsid w:val="00637B6C"/>
    <w:rsid w:val="00672859"/>
    <w:rsid w:val="00677517"/>
    <w:rsid w:val="006863EC"/>
    <w:rsid w:val="00695F17"/>
    <w:rsid w:val="006D757A"/>
    <w:rsid w:val="007022C9"/>
    <w:rsid w:val="007059A4"/>
    <w:rsid w:val="00753D1D"/>
    <w:rsid w:val="007654DD"/>
    <w:rsid w:val="007A371A"/>
    <w:rsid w:val="007C3186"/>
    <w:rsid w:val="0080261E"/>
    <w:rsid w:val="00831740"/>
    <w:rsid w:val="00882F54"/>
    <w:rsid w:val="00892F9B"/>
    <w:rsid w:val="0089596D"/>
    <w:rsid w:val="00897124"/>
    <w:rsid w:val="008A56BE"/>
    <w:rsid w:val="008C0205"/>
    <w:rsid w:val="008C4810"/>
    <w:rsid w:val="008C637D"/>
    <w:rsid w:val="008E3CCC"/>
    <w:rsid w:val="008F173A"/>
    <w:rsid w:val="008F656A"/>
    <w:rsid w:val="00921FC6"/>
    <w:rsid w:val="009247E3"/>
    <w:rsid w:val="00925822"/>
    <w:rsid w:val="0092720B"/>
    <w:rsid w:val="009337B1"/>
    <w:rsid w:val="0096043E"/>
    <w:rsid w:val="00981338"/>
    <w:rsid w:val="0099574A"/>
    <w:rsid w:val="009A3786"/>
    <w:rsid w:val="009E1FD3"/>
    <w:rsid w:val="009F37E0"/>
    <w:rsid w:val="00A11290"/>
    <w:rsid w:val="00A11A94"/>
    <w:rsid w:val="00A2421A"/>
    <w:rsid w:val="00A74412"/>
    <w:rsid w:val="00A775C9"/>
    <w:rsid w:val="00A94FB6"/>
    <w:rsid w:val="00AD1AF5"/>
    <w:rsid w:val="00AF1D86"/>
    <w:rsid w:val="00B12C19"/>
    <w:rsid w:val="00B27A4E"/>
    <w:rsid w:val="00B47B2C"/>
    <w:rsid w:val="00B71F14"/>
    <w:rsid w:val="00B7488F"/>
    <w:rsid w:val="00B8744C"/>
    <w:rsid w:val="00B921FF"/>
    <w:rsid w:val="00B9222C"/>
    <w:rsid w:val="00BA6F77"/>
    <w:rsid w:val="00BA7230"/>
    <w:rsid w:val="00BD28C5"/>
    <w:rsid w:val="00BE1463"/>
    <w:rsid w:val="00BE24A9"/>
    <w:rsid w:val="00BF5491"/>
    <w:rsid w:val="00C037D0"/>
    <w:rsid w:val="00C16AF9"/>
    <w:rsid w:val="00C55B85"/>
    <w:rsid w:val="00C7124C"/>
    <w:rsid w:val="00C72927"/>
    <w:rsid w:val="00C74E44"/>
    <w:rsid w:val="00CA5977"/>
    <w:rsid w:val="00CA6C35"/>
    <w:rsid w:val="00CB1B72"/>
    <w:rsid w:val="00CC5F89"/>
    <w:rsid w:val="00CF106A"/>
    <w:rsid w:val="00D0176C"/>
    <w:rsid w:val="00D02D24"/>
    <w:rsid w:val="00D34FB3"/>
    <w:rsid w:val="00D40E05"/>
    <w:rsid w:val="00D44616"/>
    <w:rsid w:val="00D52412"/>
    <w:rsid w:val="00D75409"/>
    <w:rsid w:val="00D75493"/>
    <w:rsid w:val="00D75DC8"/>
    <w:rsid w:val="00D7759B"/>
    <w:rsid w:val="00DC0921"/>
    <w:rsid w:val="00DC5E9D"/>
    <w:rsid w:val="00DD5470"/>
    <w:rsid w:val="00DF4C80"/>
    <w:rsid w:val="00DF6791"/>
    <w:rsid w:val="00E06CA8"/>
    <w:rsid w:val="00E11862"/>
    <w:rsid w:val="00E13FAD"/>
    <w:rsid w:val="00E17E31"/>
    <w:rsid w:val="00E225FE"/>
    <w:rsid w:val="00E43C5F"/>
    <w:rsid w:val="00E47242"/>
    <w:rsid w:val="00E67D89"/>
    <w:rsid w:val="00EB32A3"/>
    <w:rsid w:val="00EF16D9"/>
    <w:rsid w:val="00EF5BA4"/>
    <w:rsid w:val="00F16EDE"/>
    <w:rsid w:val="00F30AC7"/>
    <w:rsid w:val="00F40FD8"/>
    <w:rsid w:val="00F50A4E"/>
    <w:rsid w:val="00F612A0"/>
    <w:rsid w:val="00F7125B"/>
    <w:rsid w:val="00F96837"/>
    <w:rsid w:val="00FE4E2E"/>
    <w:rsid w:val="00FF2376"/>
    <w:rsid w:val="00FF5874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0D4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560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560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560D4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60D4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560D4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560D4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560D4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560D4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D4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0D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0D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D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0D4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0D4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60D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60D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60D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560D4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60D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560D41"/>
    <w:rPr>
      <w:rFonts w:cs="Times New Roman"/>
    </w:rPr>
  </w:style>
  <w:style w:type="paragraph" w:styleId="a6">
    <w:name w:val="footer"/>
    <w:basedOn w:val="a"/>
    <w:link w:val="a7"/>
    <w:uiPriority w:val="99"/>
    <w:rsid w:val="00560D4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560D41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560D41"/>
    <w:pPr>
      <w:tabs>
        <w:tab w:val="left" w:pos="0"/>
      </w:tabs>
      <w:suppressAutoHyphens/>
      <w:spacing w:before="60"/>
      <w:ind w:left="720" w:hanging="720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uiPriority w:val="99"/>
    <w:rsid w:val="00560D41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560D41"/>
    <w:pPr>
      <w:jc w:val="center"/>
    </w:pPr>
    <w:rPr>
      <w:b/>
      <w:color w:val="FF0000"/>
      <w:sz w:val="28"/>
    </w:rPr>
  </w:style>
  <w:style w:type="character" w:customStyle="1" w:styleId="ac">
    <w:name w:val="Название Знак"/>
    <w:basedOn w:val="a0"/>
    <w:link w:val="ab"/>
    <w:uiPriority w:val="99"/>
    <w:rsid w:val="00560D4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560D41"/>
    <w:rPr>
      <w:rFonts w:cs="Times New Roman"/>
      <w:b/>
      <w:bCs/>
    </w:rPr>
  </w:style>
  <w:style w:type="paragraph" w:customStyle="1" w:styleId="11">
    <w:name w:val="Стиль1"/>
    <w:basedOn w:val="ae"/>
    <w:uiPriority w:val="99"/>
    <w:rsid w:val="00560D41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560D41"/>
    <w:pPr>
      <w:ind w:left="708"/>
    </w:pPr>
  </w:style>
  <w:style w:type="paragraph" w:styleId="af1">
    <w:name w:val="Intense Quote"/>
    <w:basedOn w:val="a"/>
    <w:next w:val="a"/>
    <w:link w:val="af2"/>
    <w:uiPriority w:val="99"/>
    <w:qFormat/>
    <w:rsid w:val="00560D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rsid w:val="00560D4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e">
    <w:name w:val="No Spacing"/>
    <w:uiPriority w:val="1"/>
    <w:qFormat/>
    <w:rsid w:val="005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82A6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F23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2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01">
                      <w:marLeft w:val="3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338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316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4771">
                      <w:marLeft w:val="38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177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0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227220@yandex.ru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.mail.ru/messages/inbox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raduga-plys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Admin</cp:lastModifiedBy>
  <cp:revision>2</cp:revision>
  <cp:lastPrinted>2018-04-16T08:17:00Z</cp:lastPrinted>
  <dcterms:created xsi:type="dcterms:W3CDTF">2018-04-17T15:21:00Z</dcterms:created>
  <dcterms:modified xsi:type="dcterms:W3CDTF">2018-04-17T15:21:00Z</dcterms:modified>
</cp:coreProperties>
</file>